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89" w:rsidRDefault="006E6289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139291" cy="8686800"/>
            <wp:effectExtent l="19050" t="0" r="0" b="0"/>
            <wp:docPr id="1" name="Рисунок 1" descr="C:\Users\denve\Desktop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IMG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117" cy="8689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054F2">
        <w:rPr>
          <w:rFonts w:ascii="Times New Roman" w:hAnsi="Times New Roman"/>
          <w:b/>
          <w:sz w:val="28"/>
          <w:szCs w:val="28"/>
        </w:rPr>
        <w:lastRenderedPageBreak/>
        <w:t>СОДЕР</w:t>
      </w:r>
      <w:r w:rsidRPr="007F74A8">
        <w:rPr>
          <w:rFonts w:ascii="Times New Roman" w:hAnsi="Times New Roman"/>
          <w:b/>
          <w:sz w:val="28"/>
          <w:szCs w:val="28"/>
        </w:rPr>
        <w:t xml:space="preserve">ЖАНИЕ                                                                            СТР.                         </w:t>
      </w: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6C80" w:rsidRPr="007F74A8" w:rsidRDefault="000B543A" w:rsidP="004D6C80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7F74A8">
        <w:rPr>
          <w:rFonts w:ascii="Times New Roman" w:hAnsi="Times New Roman"/>
          <w:sz w:val="28"/>
          <w:szCs w:val="28"/>
        </w:rPr>
        <w:t xml:space="preserve">1 </w:t>
      </w:r>
      <w:r w:rsidR="004D6C80" w:rsidRPr="007F74A8">
        <w:rPr>
          <w:rFonts w:ascii="Times New Roman" w:hAnsi="Times New Roman"/>
          <w:sz w:val="28"/>
          <w:szCs w:val="28"/>
        </w:rPr>
        <w:t>Планируемые результаты изучения учебно</w:t>
      </w:r>
      <w:r w:rsidR="00A4689A">
        <w:rPr>
          <w:rFonts w:ascii="Times New Roman" w:hAnsi="Times New Roman"/>
          <w:sz w:val="28"/>
          <w:szCs w:val="28"/>
        </w:rPr>
        <w:t>го предмета                  2-3</w:t>
      </w:r>
    </w:p>
    <w:p w:rsidR="000B543A" w:rsidRPr="007F74A8" w:rsidRDefault="000B543A" w:rsidP="004D6C80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7F74A8">
        <w:rPr>
          <w:rFonts w:ascii="Times New Roman" w:hAnsi="Times New Roman"/>
          <w:sz w:val="28"/>
          <w:szCs w:val="28"/>
        </w:rPr>
        <w:t xml:space="preserve">2. </w:t>
      </w:r>
      <w:r w:rsidR="004D6C80" w:rsidRPr="007F74A8">
        <w:rPr>
          <w:rFonts w:ascii="Times New Roman" w:hAnsi="Times New Roman"/>
          <w:sz w:val="28"/>
          <w:szCs w:val="28"/>
        </w:rPr>
        <w:t xml:space="preserve">Содержание учебного предмета                          </w:t>
      </w:r>
      <w:r w:rsidR="0010175A">
        <w:rPr>
          <w:rFonts w:ascii="Times New Roman" w:hAnsi="Times New Roman"/>
          <w:sz w:val="28"/>
          <w:szCs w:val="28"/>
        </w:rPr>
        <w:t xml:space="preserve">                            3-14</w:t>
      </w: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0B543A" w:rsidP="004D6C80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7F74A8">
        <w:rPr>
          <w:rFonts w:ascii="Times New Roman" w:hAnsi="Times New Roman"/>
          <w:sz w:val="28"/>
          <w:szCs w:val="28"/>
        </w:rPr>
        <w:t>3.</w:t>
      </w:r>
      <w:r w:rsidR="004D6C80" w:rsidRPr="007F74A8">
        <w:rPr>
          <w:rFonts w:ascii="Times New Roman" w:hAnsi="Times New Roman"/>
          <w:sz w:val="28"/>
          <w:szCs w:val="28"/>
        </w:rPr>
        <w:t xml:space="preserve">Тематическое планирование                                    </w:t>
      </w:r>
      <w:r w:rsidR="0010175A">
        <w:rPr>
          <w:rFonts w:ascii="Times New Roman" w:hAnsi="Times New Roman"/>
          <w:sz w:val="28"/>
          <w:szCs w:val="28"/>
        </w:rPr>
        <w:t xml:space="preserve">                          15 -20</w:t>
      </w:r>
      <w:bookmarkStart w:id="0" w:name="_GoBack"/>
      <w:bookmarkEnd w:id="0"/>
    </w:p>
    <w:p w:rsidR="000B543A" w:rsidRPr="007F74A8" w:rsidRDefault="000B543A" w:rsidP="00E756D7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E756D7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E756D7" w:rsidRPr="007F74A8" w:rsidRDefault="00E756D7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E756D7" w:rsidRPr="007F74A8" w:rsidRDefault="00E756D7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E756D7" w:rsidRPr="007F74A8" w:rsidRDefault="00E756D7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4D6C80" w:rsidRPr="007F74A8" w:rsidRDefault="004D6C80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4D6C80" w:rsidRDefault="004D6C80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9A6B6C" w:rsidRPr="007F74A8" w:rsidRDefault="009A6B6C" w:rsidP="000B543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B543A" w:rsidRPr="007F74A8" w:rsidRDefault="000B543A" w:rsidP="000B543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756D7" w:rsidRPr="007F74A8" w:rsidRDefault="000B543A" w:rsidP="000B543A">
      <w:pPr>
        <w:spacing w:line="240" w:lineRule="auto"/>
        <w:rPr>
          <w:rFonts w:ascii="Times New Roman" w:hAnsi="Times New Roman"/>
          <w:sz w:val="26"/>
          <w:szCs w:val="26"/>
        </w:rPr>
      </w:pPr>
      <w:r w:rsidRPr="007F74A8">
        <w:rPr>
          <w:rFonts w:ascii="Times New Roman" w:hAnsi="Times New Roman"/>
          <w:sz w:val="26"/>
          <w:szCs w:val="26"/>
        </w:rPr>
        <w:lastRenderedPageBreak/>
        <w:t>Рабочая програ</w:t>
      </w:r>
      <w:r w:rsidR="009F5140">
        <w:rPr>
          <w:rFonts w:ascii="Times New Roman" w:hAnsi="Times New Roman"/>
          <w:sz w:val="26"/>
          <w:szCs w:val="26"/>
        </w:rPr>
        <w:t>мма по  биологии для 10-11</w:t>
      </w:r>
      <w:r w:rsidR="00983324" w:rsidRPr="007F74A8">
        <w:rPr>
          <w:rFonts w:ascii="Times New Roman" w:hAnsi="Times New Roman"/>
          <w:sz w:val="26"/>
          <w:szCs w:val="26"/>
        </w:rPr>
        <w:t xml:space="preserve"> класса </w:t>
      </w:r>
      <w:r w:rsidR="00E756D7" w:rsidRPr="007F74A8">
        <w:rPr>
          <w:rFonts w:ascii="Times New Roman" w:hAnsi="Times New Roman"/>
          <w:sz w:val="26"/>
          <w:szCs w:val="26"/>
        </w:rPr>
        <w:t>обеспечивает достижение планируемых результатов освоения основной обр</w:t>
      </w:r>
      <w:r w:rsidR="009F5140">
        <w:rPr>
          <w:rFonts w:ascii="Times New Roman" w:hAnsi="Times New Roman"/>
          <w:sz w:val="26"/>
          <w:szCs w:val="26"/>
        </w:rPr>
        <w:t>азовательной программы  среднего</w:t>
      </w:r>
      <w:r w:rsidR="00E756D7" w:rsidRPr="007F74A8">
        <w:rPr>
          <w:rFonts w:ascii="Times New Roman" w:hAnsi="Times New Roman"/>
          <w:sz w:val="26"/>
          <w:szCs w:val="26"/>
        </w:rPr>
        <w:t xml:space="preserve"> общего образования.</w:t>
      </w:r>
    </w:p>
    <w:p w:rsidR="000B543A" w:rsidRPr="007F74A8" w:rsidRDefault="00E756D7" w:rsidP="000B543A">
      <w:pPr>
        <w:spacing w:line="240" w:lineRule="auto"/>
        <w:rPr>
          <w:rFonts w:ascii="Times New Roman" w:hAnsi="Times New Roman"/>
          <w:sz w:val="26"/>
          <w:szCs w:val="26"/>
        </w:rPr>
      </w:pPr>
      <w:r w:rsidRPr="007F74A8">
        <w:rPr>
          <w:rFonts w:ascii="Times New Roman" w:hAnsi="Times New Roman"/>
          <w:sz w:val="26"/>
          <w:szCs w:val="26"/>
        </w:rPr>
        <w:t xml:space="preserve">Она разработана на основе требований к результатам освоения основной образовательной программы </w:t>
      </w:r>
      <w:r w:rsidR="009F5140">
        <w:rPr>
          <w:rFonts w:ascii="Times New Roman" w:hAnsi="Times New Roman"/>
          <w:sz w:val="26"/>
          <w:szCs w:val="26"/>
        </w:rPr>
        <w:t>среднего</w:t>
      </w:r>
      <w:r w:rsidRPr="007F74A8">
        <w:rPr>
          <w:rFonts w:ascii="Times New Roman" w:hAnsi="Times New Roman"/>
          <w:sz w:val="26"/>
          <w:szCs w:val="26"/>
        </w:rPr>
        <w:t xml:space="preserve"> общего</w:t>
      </w:r>
      <w:r w:rsidR="00181A29" w:rsidRPr="007F74A8">
        <w:rPr>
          <w:rFonts w:ascii="Times New Roman" w:hAnsi="Times New Roman"/>
          <w:sz w:val="26"/>
          <w:szCs w:val="26"/>
        </w:rPr>
        <w:t xml:space="preserve"> образования, в соответствии с Ф</w:t>
      </w:r>
      <w:r w:rsidRPr="007F74A8">
        <w:rPr>
          <w:rFonts w:ascii="Times New Roman" w:hAnsi="Times New Roman"/>
          <w:sz w:val="26"/>
          <w:szCs w:val="26"/>
        </w:rPr>
        <w:t>едеральным государственным обра</w:t>
      </w:r>
      <w:r w:rsidR="009C5455">
        <w:rPr>
          <w:rFonts w:ascii="Times New Roman" w:hAnsi="Times New Roman"/>
          <w:sz w:val="26"/>
          <w:szCs w:val="26"/>
        </w:rPr>
        <w:t>зовательным стандартом среднего</w:t>
      </w:r>
      <w:r w:rsidRPr="007F74A8">
        <w:rPr>
          <w:rFonts w:ascii="Times New Roman" w:hAnsi="Times New Roman"/>
          <w:sz w:val="26"/>
          <w:szCs w:val="26"/>
        </w:rPr>
        <w:t xml:space="preserve"> общего о</w:t>
      </w:r>
      <w:r w:rsidR="00181A29" w:rsidRPr="007F74A8">
        <w:rPr>
          <w:rFonts w:ascii="Times New Roman" w:hAnsi="Times New Roman"/>
          <w:sz w:val="26"/>
          <w:szCs w:val="26"/>
        </w:rPr>
        <w:t>бразования и с учетом</w:t>
      </w:r>
      <w:r w:rsidR="00173CD8" w:rsidRPr="007F74A8">
        <w:rPr>
          <w:rFonts w:ascii="Times New Roman" w:hAnsi="Times New Roman"/>
          <w:sz w:val="26"/>
          <w:szCs w:val="26"/>
        </w:rPr>
        <w:t xml:space="preserve"> авторской </w:t>
      </w:r>
      <w:r w:rsidR="00181A29" w:rsidRPr="007F74A8">
        <w:rPr>
          <w:rFonts w:ascii="Times New Roman" w:hAnsi="Times New Roman"/>
          <w:sz w:val="26"/>
          <w:szCs w:val="26"/>
        </w:rPr>
        <w:t xml:space="preserve"> программы </w:t>
      </w:r>
      <w:r w:rsidR="00173CD8" w:rsidRPr="007F74A8">
        <w:rPr>
          <w:rFonts w:ascii="Times New Roman" w:hAnsi="Times New Roman"/>
          <w:sz w:val="26"/>
          <w:szCs w:val="26"/>
        </w:rPr>
        <w:t xml:space="preserve"> по биологии  </w:t>
      </w:r>
      <w:r w:rsidR="009F5140">
        <w:rPr>
          <w:rFonts w:ascii="Times New Roman" w:hAnsi="Times New Roman"/>
          <w:sz w:val="26"/>
          <w:szCs w:val="26"/>
        </w:rPr>
        <w:t>В.И Сивоглазова. 10-11 классы. М.: Дрофа , 2019</w:t>
      </w:r>
      <w:r w:rsidR="00B52607" w:rsidRPr="007F74A8">
        <w:rPr>
          <w:rFonts w:ascii="Times New Roman" w:hAnsi="Times New Roman"/>
          <w:sz w:val="26"/>
          <w:szCs w:val="26"/>
        </w:rPr>
        <w:t>.</w:t>
      </w:r>
    </w:p>
    <w:p w:rsidR="007B3E25" w:rsidRPr="007F74A8" w:rsidRDefault="007B3E25" w:rsidP="007B3E25">
      <w:pPr>
        <w:pStyle w:val="a8"/>
        <w:spacing w:line="240" w:lineRule="auto"/>
        <w:ind w:left="644"/>
        <w:rPr>
          <w:rFonts w:ascii="Times New Roman" w:hAnsi="Times New Roman"/>
          <w:b/>
          <w:sz w:val="26"/>
          <w:szCs w:val="26"/>
        </w:rPr>
      </w:pPr>
    </w:p>
    <w:p w:rsidR="007C420D" w:rsidRPr="009D47BB" w:rsidRDefault="007B3E25" w:rsidP="007B3E25">
      <w:pPr>
        <w:pStyle w:val="a8"/>
        <w:spacing w:line="240" w:lineRule="auto"/>
        <w:ind w:left="644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t>1.Планируемые результаты освоения учебного предмета.</w:t>
      </w:r>
    </w:p>
    <w:p w:rsidR="00B52607" w:rsidRPr="009D47BB" w:rsidRDefault="00B52607" w:rsidP="00B52607">
      <w:pPr>
        <w:spacing w:line="240" w:lineRule="auto"/>
        <w:ind w:firstLine="0"/>
        <w:jc w:val="left"/>
        <w:rPr>
          <w:rFonts w:ascii="Times New Roman" w:hAnsi="Times New Roman"/>
          <w:b/>
          <w:sz w:val="26"/>
          <w:szCs w:val="26"/>
          <w:lang w:eastAsia="en-US"/>
        </w:rPr>
      </w:pPr>
      <w:r w:rsidRPr="009D47BB">
        <w:rPr>
          <w:rFonts w:ascii="Times New Roman" w:hAnsi="Times New Roman"/>
          <w:b/>
          <w:sz w:val="26"/>
          <w:szCs w:val="26"/>
          <w:lang w:eastAsia="en-US"/>
        </w:rPr>
        <w:t>Личностные, метапредметные и предметные результаты освоения учебного предмета</w:t>
      </w:r>
    </w:p>
    <w:p w:rsidR="009A6B6C" w:rsidRPr="009D47BB" w:rsidRDefault="0086390C" w:rsidP="0086390C">
      <w:pPr>
        <w:spacing w:line="240" w:lineRule="auto"/>
        <w:ind w:firstLine="708"/>
        <w:jc w:val="left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Деятельность образовательного учреждения общего образования в обучении биологии в средней (полной) школе должна быть направлена на достижение обучающимися следующих</w:t>
      </w:r>
    </w:p>
    <w:p w:rsidR="00B52607" w:rsidRPr="009D47BB" w:rsidRDefault="0086390C" w:rsidP="0086390C">
      <w:pPr>
        <w:spacing w:line="240" w:lineRule="auto"/>
        <w:ind w:firstLine="0"/>
        <w:jc w:val="left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t>личностных результатов: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реализации этических установок по отношению к биологическим открытиям, исследованиям и их результатам;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признания высокой ценности жизни во всех ее проявлениях, здоровья своего и других людей, реализации установок здорового образа жизни;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сформированности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86390C" w:rsidRPr="009D47BB" w:rsidRDefault="0086390C" w:rsidP="0086390C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Метапредметными результатами освоения выпускниками старшей школы программы по биологии являются: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понятий,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86390C" w:rsidRPr="009D47BB" w:rsidRDefault="0086390C" w:rsidP="00CA295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умение работать с разными источниками биологической информации: находить биологическую информацию в различных источниках(тексте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D90D85" w:rsidRPr="009D47BB" w:rsidRDefault="00A37A4E" w:rsidP="00A37A4E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6"/>
          <w:szCs w:val="26"/>
          <w:lang w:eastAsia="en-US"/>
        </w:rPr>
        <w:t>Предметные результаты освоения учебного предмета</w:t>
      </w:r>
    </w:p>
    <w:p w:rsidR="005310AB" w:rsidRPr="009D47BB" w:rsidRDefault="00A46A39" w:rsidP="005310AB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9D47B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В результате изучен</w:t>
      </w:r>
      <w:r w:rsidR="009A6B6C" w:rsidRPr="009D47B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ия курса биологии в средней</w:t>
      </w:r>
      <w:r w:rsidRPr="009D47B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школе </w:t>
      </w:r>
      <w:r w:rsidRPr="009D47BB">
        <w:rPr>
          <w:rFonts w:ascii="Times New Roman" w:eastAsiaTheme="minorHAnsi" w:hAnsi="Times New Roman"/>
          <w:b/>
          <w:sz w:val="26"/>
          <w:szCs w:val="26"/>
          <w:lang w:eastAsia="en-US"/>
        </w:rPr>
        <w:t>выпускник</w:t>
      </w:r>
      <w:r w:rsidRPr="009D47B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научится</w:t>
      </w:r>
      <w:r w:rsidR="005310AB" w:rsidRPr="009D47B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:</w:t>
      </w:r>
      <w:r w:rsidR="005310AB" w:rsidRPr="009D47BB">
        <w:rPr>
          <w:rFonts w:ascii="Times New Roman" w:hAnsi="Times New Roman"/>
          <w:sz w:val="26"/>
          <w:szCs w:val="26"/>
        </w:rPr>
        <w:t xml:space="preserve">давать научное объяснение биологическим процессам, явлениям, закономерностям; использовать методы биологической науки для </w:t>
      </w:r>
      <w:r w:rsidR="005310AB" w:rsidRPr="009D47BB">
        <w:rPr>
          <w:rFonts w:ascii="Times New Roman" w:hAnsi="Times New Roman"/>
          <w:sz w:val="26"/>
          <w:szCs w:val="26"/>
        </w:rPr>
        <w:lastRenderedPageBreak/>
        <w:t>изучения живых организмов и человека — проводить наблюдения за живыми объектами, собственным организмом, ставить несложные биологические эксперименты и объяснять их результаты, описывать биологические объекты и процессы.</w:t>
      </w:r>
    </w:p>
    <w:p w:rsidR="005310AB" w:rsidRPr="009D47BB" w:rsidRDefault="005310AB" w:rsidP="005310AB">
      <w:pPr>
        <w:spacing w:line="240" w:lineRule="auto"/>
        <w:ind w:firstLine="51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 xml:space="preserve">Выпускник овладеет умениями </w:t>
      </w:r>
    </w:p>
    <w:p w:rsidR="005310AB" w:rsidRPr="009D47BB" w:rsidRDefault="005310AB" w:rsidP="005310AB">
      <w:pPr>
        <w:spacing w:line="240" w:lineRule="auto"/>
        <w:ind w:firstLine="51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-исследовательской и проектной деятельности по изучению живых организмов и организма человека, включая умения выдвигать гипотезы, давать определения понятиям, классифицировать, сравнивать, объяснять, доказывать, защищать свои идеи.</w:t>
      </w:r>
    </w:p>
    <w:p w:rsidR="005310AB" w:rsidRPr="009D47BB" w:rsidRDefault="005310AB" w:rsidP="005310AB">
      <w:pPr>
        <w:spacing w:line="240" w:lineRule="auto"/>
        <w:ind w:firstLine="510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t xml:space="preserve">Выпускник средней школы получит возможность научиться </w:t>
      </w:r>
    </w:p>
    <w:p w:rsidR="005310AB" w:rsidRPr="009D47BB" w:rsidRDefault="005310AB" w:rsidP="005310AB">
      <w:pPr>
        <w:spacing w:line="240" w:lineRule="auto"/>
        <w:ind w:firstLine="51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-сознательно применять правила поведения в природе и основы здорового образа жизни в быту; работать с различными источниками учебной информации (словарями, справочниками, текстами учебника и научно-популярной литературы); выбирать целевые и смысловые установки в своих действиях и поступках по отношению к живой природе, своему здоровью и здоровью окружающих людей; соблюдать правила работы в кабинете биологии, правильно обращаться с биологическими приборами и инструментами.</w:t>
      </w:r>
    </w:p>
    <w:p w:rsidR="005310AB" w:rsidRPr="009D47BB" w:rsidRDefault="005310AB" w:rsidP="005310AB">
      <w:pPr>
        <w:spacing w:line="240" w:lineRule="auto"/>
        <w:ind w:firstLine="510"/>
        <w:rPr>
          <w:rFonts w:ascii="Times New Roman" w:hAnsi="Times New Roman"/>
          <w:i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Выпускник сможет научиться адекватно использовать речевые средства для дискуссии и обоснования своей позиции, аргументировать свою точку зрения, считаться с мнением других людей.</w:t>
      </w:r>
    </w:p>
    <w:p w:rsidR="005310AB" w:rsidRPr="009D47BB" w:rsidRDefault="005310AB" w:rsidP="005310AB">
      <w:pPr>
        <w:spacing w:line="240" w:lineRule="auto"/>
        <w:ind w:left="72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Выпускник научится:</w:t>
      </w:r>
    </w:p>
    <w:p w:rsidR="005310AB" w:rsidRPr="009D47BB" w:rsidRDefault="005310AB" w:rsidP="005310AB">
      <w:pPr>
        <w:numPr>
          <w:ilvl w:val="0"/>
          <w:numId w:val="49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характеризовать общие биологические закономерности, их практическую значимость;</w:t>
      </w:r>
    </w:p>
    <w:p w:rsidR="005310AB" w:rsidRPr="009D47BB" w:rsidRDefault="005310AB" w:rsidP="005310AB">
      <w:pPr>
        <w:numPr>
          <w:ilvl w:val="0"/>
          <w:numId w:val="49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5310AB" w:rsidRPr="009D47BB" w:rsidRDefault="005310AB" w:rsidP="005310AB">
      <w:pPr>
        <w:numPr>
          <w:ilvl w:val="0"/>
          <w:numId w:val="49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5310AB" w:rsidRPr="009D47BB" w:rsidRDefault="005310AB" w:rsidP="005310AB">
      <w:pPr>
        <w:numPr>
          <w:ilvl w:val="0"/>
          <w:numId w:val="49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владеть составляющими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5310AB" w:rsidRPr="009D47BB" w:rsidRDefault="005310AB" w:rsidP="005310AB">
      <w:pPr>
        <w:numPr>
          <w:ilvl w:val="0"/>
          <w:numId w:val="49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ориентироваться в системе познавательных ценностей: оценивать информацию о последствиях деятельности человека в природе, получаемую из разных источников; анализировать и оценивать последствия деятельности человека в природе;</w:t>
      </w:r>
    </w:p>
    <w:p w:rsidR="005310AB" w:rsidRPr="009D47BB" w:rsidRDefault="005310AB" w:rsidP="005310AB">
      <w:pPr>
        <w:numPr>
          <w:ilvl w:val="0"/>
          <w:numId w:val="49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анализировать и оценивать последствия деятельности человека в природе.</w:t>
      </w:r>
    </w:p>
    <w:p w:rsidR="00B52607" w:rsidRPr="009D47BB" w:rsidRDefault="00B52607" w:rsidP="00B52607">
      <w:pPr>
        <w:spacing w:line="240" w:lineRule="auto"/>
        <w:ind w:firstLine="0"/>
        <w:jc w:val="left"/>
        <w:rPr>
          <w:rFonts w:ascii="Times New Roman" w:eastAsiaTheme="minorHAnsi" w:hAnsi="Times New Roman"/>
          <w:color w:val="000000"/>
          <w:sz w:val="26"/>
          <w:szCs w:val="26"/>
          <w:lang w:eastAsia="en-US"/>
        </w:rPr>
      </w:pPr>
    </w:p>
    <w:p w:rsidR="00EB31D0" w:rsidRPr="009D47BB" w:rsidRDefault="00EB31D0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EB31D0" w:rsidRPr="009D47BB" w:rsidRDefault="00EB31D0" w:rsidP="00EB31D0">
      <w:pPr>
        <w:overflowPunct/>
        <w:spacing w:line="240" w:lineRule="auto"/>
        <w:ind w:firstLine="0"/>
        <w:jc w:val="left"/>
        <w:textAlignment w:val="auto"/>
        <w:rPr>
          <w:rFonts w:ascii="Times New Roman" w:eastAsiaTheme="minorHAnsi" w:hAnsi="Times New Roman"/>
          <w:b/>
          <w:bCs/>
          <w:i/>
          <w:iCs/>
          <w:color w:val="000000"/>
          <w:sz w:val="26"/>
          <w:szCs w:val="26"/>
          <w:lang w:eastAsia="en-US"/>
        </w:rPr>
      </w:pPr>
    </w:p>
    <w:p w:rsidR="00CA295C" w:rsidRDefault="00CA295C" w:rsidP="005310AB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</w:pPr>
    </w:p>
    <w:p w:rsidR="00CA295C" w:rsidRDefault="00CA295C" w:rsidP="005310AB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</w:pPr>
    </w:p>
    <w:p w:rsidR="00CA295C" w:rsidRDefault="00CA295C" w:rsidP="005310AB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</w:pPr>
    </w:p>
    <w:p w:rsidR="00CA295C" w:rsidRDefault="00CA295C" w:rsidP="005310AB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</w:pPr>
    </w:p>
    <w:p w:rsidR="0058734C" w:rsidRDefault="005310AB" w:rsidP="005310AB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</w:pPr>
      <w:r w:rsidRPr="009D47BB"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  <w:t>2.</w:t>
      </w:r>
      <w:r w:rsidR="0058734C" w:rsidRPr="009D47BB"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  <w:t>СОДЕРЖАНИЕ КУРСА</w:t>
      </w:r>
    </w:p>
    <w:p w:rsidR="00B01E78" w:rsidRPr="009D47BB" w:rsidRDefault="00B01E78" w:rsidP="005310AB">
      <w:pPr>
        <w:overflowPunct/>
        <w:spacing w:line="240" w:lineRule="auto"/>
        <w:ind w:firstLine="0"/>
        <w:jc w:val="center"/>
        <w:textAlignment w:val="auto"/>
        <w:rPr>
          <w:rFonts w:ascii="Times New Roman" w:eastAsiaTheme="minorHAnsi" w:hAnsi="Times New Roman"/>
          <w:b/>
          <w:bCs/>
          <w:i/>
          <w:iCs/>
          <w:sz w:val="26"/>
          <w:szCs w:val="26"/>
          <w:lang w:eastAsia="en-US"/>
        </w:rPr>
      </w:pPr>
    </w:p>
    <w:p w:rsidR="0086390C" w:rsidRPr="00A50067" w:rsidRDefault="0086390C" w:rsidP="0086390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50067">
        <w:rPr>
          <w:rFonts w:ascii="Times New Roman" w:hAnsi="Times New Roman"/>
          <w:b/>
          <w:sz w:val="26"/>
          <w:szCs w:val="26"/>
        </w:rPr>
        <w:t>Базовый уровень</w:t>
      </w:r>
      <w:r w:rsidR="00865658" w:rsidRPr="00A50067">
        <w:rPr>
          <w:rFonts w:ascii="Times New Roman" w:hAnsi="Times New Roman"/>
          <w:b/>
          <w:sz w:val="26"/>
          <w:szCs w:val="26"/>
        </w:rPr>
        <w:t xml:space="preserve"> 10 КЛАСС (1ч в неделю, всего 34</w:t>
      </w:r>
      <w:r w:rsidR="00A50067" w:rsidRPr="00A50067">
        <w:rPr>
          <w:rFonts w:ascii="Times New Roman" w:hAnsi="Times New Roman"/>
          <w:b/>
          <w:sz w:val="26"/>
          <w:szCs w:val="26"/>
        </w:rPr>
        <w:t>ч, из них 3</w:t>
      </w:r>
      <w:r w:rsidRPr="00A50067">
        <w:rPr>
          <w:rFonts w:ascii="Times New Roman" w:hAnsi="Times New Roman"/>
          <w:b/>
          <w:sz w:val="26"/>
          <w:szCs w:val="26"/>
        </w:rPr>
        <w:t>ч резервное время)</w:t>
      </w:r>
    </w:p>
    <w:p w:rsidR="0086390C" w:rsidRPr="009D47BB" w:rsidRDefault="0086390C" w:rsidP="0086390C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t>Раздел 1 БИОЛОГИЯ КАК НАУКА. МЕТОДЫ НАУЧНОГО ПОЗНАНИЯ (3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sz w:val="26"/>
          <w:szCs w:val="26"/>
        </w:rPr>
      </w:pP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t>Тема 1.1 КРАТКАЯ ИСТОРИЯ РАЗВИТИЯ БИОЛОГИИ. — С</w:t>
      </w:r>
      <w:r w:rsidR="00865658" w:rsidRPr="009D47BB">
        <w:rPr>
          <w:rFonts w:ascii="Times New Roman" w:hAnsi="Times New Roman"/>
          <w:b/>
          <w:sz w:val="26"/>
          <w:szCs w:val="26"/>
        </w:rPr>
        <w:t>ИСТЕМА БИОЛОГИЧЕСКИХ НАУК (1ч)</w:t>
      </w:r>
    </w:p>
    <w:p w:rsidR="0086390C" w:rsidRPr="009D47BB" w:rsidRDefault="0086390C" w:rsidP="008E20B4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Объект изучения биологии — живая природа. Краткая история развития биологии. Роль биологических теорий, идей, гипотез вформировании современной естественно-научной системы мира. Система биологических наук.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Портреты ученых. Схемы: «Связь биологии с другими науками», «Система биологических наук». Основные понятия. Биология. Жизнь.</w:t>
      </w:r>
    </w:p>
    <w:p w:rsidR="0086390C" w:rsidRPr="00B01E78" w:rsidRDefault="0086390C" w:rsidP="0086390C">
      <w:pPr>
        <w:spacing w:line="240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B01E78">
        <w:rPr>
          <w:rFonts w:ascii="Times New Roman" w:hAnsi="Times New Roman"/>
          <w:b/>
          <w:sz w:val="26"/>
          <w:szCs w:val="26"/>
        </w:rPr>
        <w:t>Тема 1.2 СУЩНОСТЬ И СВОЙСТВА ЖИВОГО. УРОВНИ ОРГАНИЗАЦИИ И МЕТОДЫ ПОЗНАНИЯ ЖИВОЙ ПРИРОДЫ (2 ч)</w:t>
      </w:r>
    </w:p>
    <w:p w:rsidR="0086390C" w:rsidRPr="009D47BB" w:rsidRDefault="0086390C" w:rsidP="008E20B4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Сущность жизни. Основные свойства живой материи. Живая природа как сложно организованная иерархическая система, существующая впространстве и во времени. Биологические системы. Основные уровни организации живой материи. Методы познания живой природы.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Схемы: «Уровни организации живой материи», «Свойства живой материи».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Свойства жизни. Уровни организации живой природы. Методы познания живой материи.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ПРЕДМЕТНЫЕ РЕЗУЛЬТАТЫ ОБУЧЕНИЯ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Учащийся должен: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вклад выдающихся ученых в развитие биологической науки;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роль биологии в формировании научного мировоззрения;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оценивать вклад биологических теорий в формирование современной естественно-научной картины мира;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выделять основные свойства живой природы и биологических систем;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иметь представление об уровневой организации живой природы;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приводить доказательства уровневой организации живой природы;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представлять основные методы и этапы научного исследования;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анализировать и оценивать биологическую информацию, получаемую из разных источников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</w:p>
    <w:p w:rsidR="00B01E78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 xml:space="preserve">Раздел 2 КЛЕТКА (10 ч) </w:t>
      </w:r>
    </w:p>
    <w:p w:rsidR="00B01E78" w:rsidRDefault="00B01E78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2.1 ИСТОРИЯ ИЗУЧЕНИЯ КЛЕТКИ. КЛЕТОЧНАЯ ТЕОРИЯ (1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Развитие знаний о клетке. Работы Р. Гука, А. ван Левенгука, К. Бэра, Р. Броуна, Р. Вирхова. Клеточная теория М. Шлейдена и Т. Шванна.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lastRenderedPageBreak/>
        <w:t>Основные положения современной клеточной теории. Роль клеточной теории в формировании современной естественно-научной картины мира.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Схема «Многообразие клеток».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Клетка. Цитология. Основные положения клеточной теории.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2.2 ХИМИЧЕСКИЙ СОСТАВ КЛЕТКИ (4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Единство элементного химического состава живых организмов как доказательство единства происхождения живой природы. Общность живой и неживой природы на уровне химических элементов. Органогены, макроэлементы, микроэлементы, ультрамикроэлементы, их роль в жизнедеятельности клетки и организма. Неорганические вещества. Вода как колыбель всего живого, особенности строения и свойства. Минеральные соли. Значение неорганических веществ в жизни клетки и организма.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Органические вещества — сложные углеродсодержащие соединения. Низкомолекулярные и высокомолекулярные органические вещества.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Липиды. Углеводы: моносахариды, полисахариды. Белки. Нуклеиновые кислоты: ДНК, РНК. Удвоение молекулы ДНК в клетке. Принципиальное строение и роль органических веществ в клетке и в организме человека.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Диаграммы: «Распределение химических элементов в неживой природе», «Распределение химических элементов в живой природе». Периодическая таблица элементов. Схемы и таблицы: «Строение молекулы белка», «Строение молекулы ДНК», «Строение молекулы РНК», «Типы РНК», «Удвоение молекулы ДНК».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Органогены, макроэлементы, микроэлементы, ультрамикроэлементы. Свойства воды. Минеральные соли. Биополимеры. Липиды, липоиды, углеводы, белки, нуклеиновые кислоты (ДНК, РНК). Репликация ДНК.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2.3 СТРОЕНИЕ ЭУКАРИОТИЧЕСКОЙ И ПРОКАРИОТИЧЕСКОЙ КЛЕТОК (3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Клеточная мембрана, цитоплазма, ядро. Основные органоиды клетки: эндоплазматическая сеть, аппарат Гольджи, лизосомы, митохондрии, пластиды, рибосомы. Функции основных частей и органоидов клетки. Основные отличия в строении животной и растительной клеток. Хромосомы, их строение и функции. Кариотип. Значение постоянства числа и формы хромосом в клетках.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Прокариотическая клетка: форма, размеры. Распространение и значение бактерий в природе. Строение бактериальной клетки.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Схемы и таблицы: «Строение эукариотической клетки», «Строение животной клетки», «Строение растительной клетки», «Строение хромосом», «Строение прокариотической клетки».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Лабораторные и практические работы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Наблюдение клеток растений и животных под микроскопом на готовых препаратах.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Сравнение строения клеток растений и животных (можно в форме таблицы)*.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Приготовление и описание микропрепаратов клеток растений.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 xml:space="preserve">Основные понятия. Эукариотическая клетка. Клеточная мембрана, цитоплазма, ядро. Основные органоиды клетки. Особенности растительной и </w:t>
      </w:r>
      <w:r w:rsidRPr="009D47BB">
        <w:rPr>
          <w:rFonts w:ascii="Times New Roman" w:hAnsi="Times New Roman"/>
          <w:sz w:val="26"/>
          <w:szCs w:val="26"/>
        </w:rPr>
        <w:lastRenderedPageBreak/>
        <w:t>животной клеток. Хромосомы. Кариотип. Диплоидный и гаплоидный наборы хромосом. Прокариотическая клетка, бактерия.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2.4 РЕАЛИЗАЦИЯ НАСЛЕДСТВЕННОЙ ИНФОРМАЦИИ В КЛЕТКЕ (1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ДНК — носитель наследственной информации. Генетический код, его свойства. Ген. Биосинтез белка.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Таблица «Генетический код», схема «Биосинтез белка».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Генетический код, триплет, ген. Транскрипция, трансляция, матричный синтез.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2.5ВИРУСЫ (1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Вирусы — неклеточная форма жизни. Особенности строения и размножения. Значение в природе и жизни человека. Меры профилактики распространения вирусных заболеваний. Профилактика СПИДа.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Схема «Строение вируса», таблица «Профилактика СПИДа».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Вирус, бактериофаг.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ПРЕДМЕТНЫЕ РЕЗУЛЬТАТЫ ОБУЧЕНИЯ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Учащийся должен: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вклад выдающихся ученых в развитие биологической науки;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роль биологии в формировании научного мировоззрения;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содержание клеточной теории и понимать ее роль в формировании современной естественно-научной картины мира;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знать историю изучения клетки;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иметь представление о клетке как целостной биологической системе; структурной, функциональной и генетической единице живого;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приводить доказательства (аргументацию) единства живой и неживой природы, родства живых организмов;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сравнивать биологические объекты (химический состав тел живой и неживой природы, эукариотические и прокариотические клетки,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клетки растений, животных и грибов) и формулировать выводы на основе сравнения;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представлять сущность и значение процесса реализации наследственной информации в клетке;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проводить биологические исследования: ставить опыты, наблюдать и описывать клетки, сравнивать клетки, выделять существенные признаки строения клетки и ее органоидов;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пользоваться современной цитологической терминологией;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иметь представления о вирусах и их роли в жизни других организмов;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обосновывать и соблюдать меры профилактики вирусных заболеваний (в том числе ВИЧ-инфекции);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находить биологическую информацию в разных источниках, аргументировать свою точку зрения;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анализировать и оценивать биологическую информацию, получаемую из разных источников.</w:t>
      </w:r>
    </w:p>
    <w:p w:rsidR="00CA295C" w:rsidRDefault="00CA295C" w:rsidP="0086390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6390C" w:rsidRPr="009D47BB" w:rsidRDefault="0086390C" w:rsidP="0086390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lastRenderedPageBreak/>
        <w:t>Раздел 3 ОРГАНИЗМ (18 ч)</w:t>
      </w:r>
    </w:p>
    <w:p w:rsidR="0086390C" w:rsidRPr="009D47BB" w:rsidRDefault="0086390C" w:rsidP="0086390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hAnsi="Times New Roman"/>
          <w:b/>
          <w:sz w:val="26"/>
          <w:szCs w:val="26"/>
        </w:rPr>
        <w:t>Тема 3.1 ОРГАНИЗМ — ЕДИНОЕ ЦЕЛОЕ. МНОГООБРАЗИЕ ЖИВЫХ ОРГАНИЗМОВ (1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Многообразие организмов. Одноклеточные и многоклеточные организмы. Колонии одноклеточных организмов.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Схема «Многообразие организмов».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Одноклеточные, многоклеточные организмы.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3.2 ОБМЕН ВЕЩЕСТВ И ПРЕВРАЩЕНИЕ ЭНЕРГИИ (2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Энергетический обмен — совокупность реакций расщепления сложных органических веществ. Особенности энергетического обмена у грибов и бактерий.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Типы питания. Автотрофы и гетеротрофы. Особенности обмена веществ у животных, растений и бактерий. Пластический обмен. Фотосинтез.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Схема «Пути метаболизма в клетке».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Метаболизм, энергетический обмен, пластический обмен. АТФ. Автотрофы, гетеротрофы. Фотосинтез.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3.3 РАЗМНОЖЕНИЕ (4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Деление клетки. Митоз — основа роста, регенерации, развития и бесполого размножения. Размножение: бесполое и половое. Типы бесполого размножения.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Половое размножение. Образование половых клеток. Мейоз. Оплодотворение у животных и растений. Биологическое значение оплодотворения. Искусственное опыление у растений и оплодотворение у животных.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Схемы и таблицы: «Митоз и мейоз», «Гаметогенез», «Типы бесполого размножения», «Строение яйцеклетки и сперматозоида».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Жизненный цикл клетки. Митоз, биологическое значение. Типы бесполого размножения. Половое размножение и его биологическое значение. Раздельнополые организмы и гермафродиты. Яйцеклетка и сперматозоид. Гаметогенез. Мейоз, биологическое значение. Оплодотворение: наружное и внутреннее. Двойное оплодотворение у растений.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3.4 ИНДИВИДУАЛЬНОЕ РАЗВИТИЕ ОРГАНИЗМОВ (ОНТОГЕНЕЗ) (2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Прямое и непрямое развитие. Эмбриональный и постэмбриональный периоды развития. Основные этапы эмбриогенеза. Причины нарушений развития организма.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 xml:space="preserve"> Онтогенез человека. Репродуктивное здоровье; его значение для будущих поколений людей. Последствия влияния алкоголя, никотина, наркотических веществ на развитие зародыша человека. Периоды постэмбрионального развития.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Таблицы: «Основные стадии онтогенеза», «Прямое и непрямое развитие». Таблицы, фотографии, диаграммы и статистические данные, демонстрирующие последствия влияния негативных факторов среды на развитие организма.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 xml:space="preserve">Основные понятия. Онтогенез. Типы развития: прямое и непрямое (развитие с метаморфозом). Этапы эмбрионального развития. Периоды </w:t>
      </w:r>
      <w:r w:rsidRPr="009D47BB">
        <w:rPr>
          <w:rFonts w:ascii="Times New Roman" w:hAnsi="Times New Roman"/>
          <w:sz w:val="26"/>
          <w:szCs w:val="26"/>
        </w:rPr>
        <w:lastRenderedPageBreak/>
        <w:t>постэмбрионального развития. Вредное влияние курения, алкоголя, наркотических препаратов на развитие организма и продолжительность жизни.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3.5 НАСЛЕДСТВЕННОСТЬ И ИЗМЕНЧИВОСТЬ (7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Наследственность и изменчивость — свойства организма. Генетика — наука о закономерностях наследственности и изменчивости. Г. Мендель — основоположник генетики. Закономерности наследования, установленные Г. Менделем. Моногибридное скрещивание. Первый закон Менделя — закон доминирования. Второй закон Менделя — закон расщепления. Закон чистоты гамет. Дигибридное скрещивание. Третий закон Менделя — закон независимого наследования. Анализирующее скрещивание. Хромосомная теория наследственности. Сцепленное наследование признаков. Современные представления о гене и геноме. Взаимодействие генов. Генетика пола. Половые хромосомы. Сцепленное с полом наследование. Закономерности изменчивости. Наследственная и ненаследственная изменчивость. Модификационная изменчивость. Комбинативная и мутационная изменчивость. Мутации. Типы мутаций. Мутагенные факторы. Значение генетики для медицины. Влияние мутагенов на организм человека. Наследственные болезни человека, их причины и профилактика.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Схемы, иллюстрирующие моногибридные и дигибридные скрещивания; сцепленное наследование признаков; перекрест хромосом; наследование, сцепленное с полом. Примеры модификационной изменчивости. Материалы, демонстрирующие влияние мутагенов на организм человека.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Лабораторные и практические работы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Составление простейших схем скрещивания*.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Решение элементарных генетических задач*.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Изучение изменчивости (изучение модификационной изменчивости на основе изучения фенотипа комнатных или сельскохозяйственных растений)**.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Наследственность и изменчивость. Генотип, фенотип. Гибридологический метод, скрещивание. Доминантный,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рецессивный. Гены, аллели. Закономерности наследования признаков. Закон чистоты гамет. Анализирующее скрещивание. Хромосомная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теория наследственности. Генетические карты. Геном. Аутосомы, половые хромосомы. Модификационная изменчивость. Комбинативная и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мутационная изменчивость. Мутагенные факторы. Наследственные болезни. Медико-генетическое консультирование.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Тема 3.6 ОСНОВЫ СЕЛЕКЦИИ. БИОТЕХНОЛОГИЯ (2ч)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Основы селекции: методы и достижения. Генетика — теоретическая основа селекции. Селекция. Учение Н. И. Вавилова о центрах многообразия и происхождения культурных растений. Основные методы селекции: гибридизация, искусственный отбор. Основные достижения и направления развития современной селекции.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Биотехнология: достижения и перспективы развития. Генная инженерия. Клонирование. Генетически модифицированные организмы.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lastRenderedPageBreak/>
        <w:t>Этические аспекты развития некоторых исследований в биотехно</w:t>
      </w:r>
      <w:r w:rsidR="009A6B6C" w:rsidRPr="009D47BB">
        <w:rPr>
          <w:rFonts w:ascii="Times New Roman" w:hAnsi="Times New Roman"/>
          <w:sz w:val="26"/>
          <w:szCs w:val="26"/>
        </w:rPr>
        <w:t>логии (клонирование человека).</w:t>
      </w:r>
    </w:p>
    <w:p w:rsidR="0086390C" w:rsidRPr="009D47BB" w:rsidRDefault="009A6B6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Демонстрация. Карта-</w:t>
      </w:r>
      <w:r w:rsidR="0086390C" w:rsidRPr="009D47BB">
        <w:rPr>
          <w:rFonts w:ascii="Times New Roman" w:hAnsi="Times New Roman"/>
          <w:sz w:val="26"/>
          <w:szCs w:val="26"/>
        </w:rPr>
        <w:t>схема «Центры многообразия и происхождения культурных растений». Гербарные материалы и коллекции сортов культурных растений. Таблицы: «Породы домашних животных», «Сорта культурных растений». Схемы создания генетически модифицированных продуктов, клонирования организмов. Материалы, иллюстрирующие достижения в области биотехнологии.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Экскурсия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Многообразие сортов растений и пород животных, методы их выведения (ферма, селекционная станция, сельскохозяйственная выставка).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Лабораторные и практические работы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Анализ и оценка этических аспектов развития некоторых исследований в биотехнологии.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Основные понятия. Селекция; гибридизация и отбор. Сорт, порода, штамм. Биотехнология. Генная инженерия. Клонирование. Генетически модифицированные организмы.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ПРЕДМЕТНЫЕ РЕЗУЛЬТАТЫ ОБУЧЕНИЯ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Учащийся должен: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вклад выдающихся ученых в развитие биологической науки;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роль биологии в формировании научного мировоззрения;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иметь представление об организме, его строении и процессах жизнедеятельности (обмен веществ, размножение, деление клетки, оплодотворение), многообразии организмов;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выделять существенные признаки организмов (одноклеточных и многоклеточных), сравнивать биологические объекты, свойства и процессы (пластический и энергетический обмен, бесполое и половое размножение, митоз и мейоз, эмбриональный и постэмбриональный период, прямое и непрямое развитие, наследственность и изменчивость, доминантный и рецессивный) и формулировать выводы на основе сравнения;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понимать закономерности индивидуального развития организмов, наследственности и изменчивости;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содержание законов Г. Менделя и Т. Х. Моргана и понимать их роль в формировании современной естественно-научной картины мира;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решать элементарные генетические задачи, составлять элементарные схемы скрещивания; пользоваться современной генетической терминологией и символикой;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приводить доказательства родства живых организмов на основе положений генетики и эмбриологии;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объяснять отрицательное влияние алкоголя, никотина, наркотических веществ на развитие зародыша человека; влияние мутагенов на организм человека;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нарушения развития организмов, наследственные заболевания, основные виды мутаций;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lastRenderedPageBreak/>
        <w:t>• обосновывать и соблюдать меры профилактики вредных привычек (курение, алкоголизм, наркомания);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выявлять источники мутагенов в окружающей среде (косвенно);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иметь представление об учении Н. И. Вавилова о центрах многообразия и происхождения культурных растений;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характеризовать основные методы и достижения селекции;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оценивать этические аспекты некоторых исследований в области биотехнологии (клонирование, искусственное оплодотворение, направленное изменение генома);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овладевать умениями и навыками постановки биологических экспериментов и объяснять их результаты;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находить биологическую информацию в разных источниках, аргументировать свою точку зрения;</w:t>
      </w:r>
    </w:p>
    <w:p w:rsidR="0086390C" w:rsidRPr="009D47BB" w:rsidRDefault="0086390C" w:rsidP="0086390C">
      <w:pPr>
        <w:spacing w:line="24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hAnsi="Times New Roman"/>
          <w:sz w:val="26"/>
          <w:szCs w:val="26"/>
        </w:rPr>
        <w:t>• анализировать и оценивать биологическую информацию, получаемую из разных источников.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Заключение (1 ч)</w:t>
      </w:r>
    </w:p>
    <w:p w:rsidR="0086390C" w:rsidRPr="009D47BB" w:rsidRDefault="0086390C" w:rsidP="0086390C">
      <w:pPr>
        <w:spacing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9D47BB">
        <w:rPr>
          <w:rFonts w:ascii="Times New Roman" w:hAnsi="Times New Roman"/>
          <w:b/>
          <w:bCs/>
          <w:sz w:val="26"/>
          <w:szCs w:val="26"/>
        </w:rPr>
        <w:t>Резервное время — 1 ч.</w:t>
      </w:r>
    </w:p>
    <w:p w:rsidR="009E6B5D" w:rsidRPr="009D47BB" w:rsidRDefault="009E6B5D" w:rsidP="009E6B5D">
      <w:pPr>
        <w:jc w:val="left"/>
        <w:rPr>
          <w:rFonts w:ascii="Times New Roman" w:eastAsia="Gabriola" w:hAnsi="Times New Roman"/>
          <w:b/>
          <w:bCs/>
          <w:sz w:val="26"/>
          <w:szCs w:val="26"/>
        </w:rPr>
      </w:pPr>
    </w:p>
    <w:p w:rsidR="00865658" w:rsidRPr="009D47BB" w:rsidRDefault="00865658" w:rsidP="00865658">
      <w:pPr>
        <w:jc w:val="left"/>
        <w:rPr>
          <w:rFonts w:ascii="Times New Roman" w:eastAsia="Gabriola" w:hAnsi="Times New Roman"/>
          <w:b/>
          <w:bCs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11 КЛАСС (1ч в неделю, всего 34</w:t>
      </w:r>
      <w:r w:rsidR="009E6B5D" w:rsidRPr="009D47BB">
        <w:rPr>
          <w:rFonts w:ascii="Times New Roman" w:eastAsia="Gabriola" w:hAnsi="Times New Roman"/>
          <w:b/>
          <w:bCs/>
          <w:sz w:val="26"/>
          <w:szCs w:val="26"/>
        </w:rPr>
        <w:t>ч,</w:t>
      </w:r>
      <w:r w:rsidRPr="009D47BB">
        <w:rPr>
          <w:rFonts w:ascii="Times New Roman" w:eastAsia="Gabriola" w:hAnsi="Times New Roman"/>
          <w:b/>
          <w:bCs/>
          <w:sz w:val="26"/>
          <w:szCs w:val="26"/>
        </w:rPr>
        <w:t xml:space="preserve"> из них 1</w:t>
      </w:r>
      <w:r w:rsidR="009E6B5D" w:rsidRPr="009D47BB">
        <w:rPr>
          <w:rFonts w:ascii="Times New Roman" w:eastAsia="Gabriola" w:hAnsi="Times New Roman"/>
          <w:b/>
          <w:bCs/>
          <w:sz w:val="26"/>
          <w:szCs w:val="26"/>
        </w:rPr>
        <w:t>ч — резервное время)</w:t>
      </w:r>
    </w:p>
    <w:p w:rsidR="00865658" w:rsidRPr="009D47BB" w:rsidRDefault="00865658" w:rsidP="00865658">
      <w:pPr>
        <w:jc w:val="left"/>
        <w:rPr>
          <w:rFonts w:ascii="Times New Roman" w:eastAsia="Gabriola" w:hAnsi="Times New Roman"/>
          <w:b/>
          <w:bCs/>
          <w:sz w:val="26"/>
          <w:szCs w:val="26"/>
        </w:rPr>
      </w:pPr>
    </w:p>
    <w:p w:rsidR="009E6B5D" w:rsidRPr="0094280F" w:rsidRDefault="009E6B5D" w:rsidP="00865658">
      <w:pPr>
        <w:jc w:val="left"/>
        <w:rPr>
          <w:rFonts w:ascii="Times New Roman" w:eastAsia="Gabriola" w:hAnsi="Times New Roman"/>
          <w:b/>
          <w:bCs/>
          <w:sz w:val="26"/>
          <w:szCs w:val="26"/>
        </w:rPr>
      </w:pPr>
      <w:r w:rsidRPr="0094280F">
        <w:rPr>
          <w:rFonts w:ascii="Times New Roman" w:eastAsia="Gabriola" w:hAnsi="Times New Roman"/>
          <w:b/>
          <w:bCs/>
          <w:sz w:val="26"/>
          <w:szCs w:val="26"/>
        </w:rPr>
        <w:t xml:space="preserve">Введение </w:t>
      </w:r>
      <w:r w:rsidRPr="0094280F">
        <w:rPr>
          <w:rFonts w:ascii="Times New Roman" w:eastAsia="Gabriola" w:hAnsi="Times New Roman"/>
          <w:b/>
          <w:sz w:val="26"/>
          <w:szCs w:val="26"/>
        </w:rPr>
        <w:t>(1 ч)</w:t>
      </w:r>
    </w:p>
    <w:p w:rsidR="009E6B5D" w:rsidRPr="009D47BB" w:rsidRDefault="009E6B5D" w:rsidP="009E6B5D">
      <w:pPr>
        <w:spacing w:line="58" w:lineRule="exact"/>
        <w:jc w:val="left"/>
        <w:rPr>
          <w:rFonts w:ascii="Times New Roman" w:hAnsi="Times New Roman"/>
          <w:sz w:val="26"/>
          <w:szCs w:val="26"/>
        </w:rPr>
      </w:pPr>
    </w:p>
    <w:p w:rsidR="00214DC6" w:rsidRDefault="00214DC6" w:rsidP="009E6B5D">
      <w:pPr>
        <w:jc w:val="left"/>
        <w:rPr>
          <w:rFonts w:ascii="Times New Roman" w:eastAsia="Gabriola" w:hAnsi="Times New Roman"/>
          <w:sz w:val="26"/>
          <w:szCs w:val="26"/>
        </w:rPr>
      </w:pPr>
    </w:p>
    <w:p w:rsidR="009E6B5D" w:rsidRPr="0094280F" w:rsidRDefault="009E6B5D" w:rsidP="00214DC6">
      <w:pPr>
        <w:jc w:val="left"/>
        <w:rPr>
          <w:rFonts w:ascii="Times New Roman" w:eastAsia="Gabriola" w:hAnsi="Times New Roman"/>
          <w:b/>
          <w:sz w:val="26"/>
          <w:szCs w:val="26"/>
        </w:rPr>
      </w:pPr>
      <w:r w:rsidRPr="00214DC6">
        <w:rPr>
          <w:rFonts w:ascii="Times New Roman" w:eastAsia="Gabriola" w:hAnsi="Times New Roman"/>
          <w:b/>
          <w:sz w:val="26"/>
          <w:szCs w:val="26"/>
        </w:rPr>
        <w:t>Раздел 1</w:t>
      </w:r>
      <w:r w:rsidRPr="009D47BB">
        <w:rPr>
          <w:rFonts w:ascii="Times New Roman" w:eastAsia="Gabriola" w:hAnsi="Times New Roman"/>
          <w:b/>
          <w:bCs/>
          <w:sz w:val="26"/>
          <w:szCs w:val="26"/>
        </w:rPr>
        <w:t xml:space="preserve">ВИД </w:t>
      </w:r>
      <w:r w:rsidRPr="009D47BB">
        <w:rPr>
          <w:rFonts w:ascii="Times New Roman" w:eastAsia="Gabriola" w:hAnsi="Times New Roman"/>
          <w:sz w:val="26"/>
          <w:szCs w:val="26"/>
        </w:rPr>
        <w:t>(</w:t>
      </w:r>
      <w:r w:rsidRPr="0094280F">
        <w:rPr>
          <w:rFonts w:ascii="Times New Roman" w:eastAsia="Gabriola" w:hAnsi="Times New Roman"/>
          <w:b/>
          <w:sz w:val="26"/>
          <w:szCs w:val="26"/>
        </w:rPr>
        <w:t>19 ч)</w:t>
      </w:r>
    </w:p>
    <w:p w:rsidR="00214DC6" w:rsidRPr="009D47BB" w:rsidRDefault="00214DC6" w:rsidP="009E6B5D">
      <w:pPr>
        <w:spacing w:line="187" w:lineRule="auto"/>
        <w:jc w:val="left"/>
        <w:rPr>
          <w:rFonts w:ascii="Times New Roman" w:hAnsi="Times New Roman"/>
          <w:sz w:val="26"/>
          <w:szCs w:val="26"/>
        </w:rPr>
      </w:pPr>
    </w:p>
    <w:p w:rsidR="009E6B5D" w:rsidRPr="009D47BB" w:rsidRDefault="009E6B5D" w:rsidP="00865658">
      <w:pPr>
        <w:spacing w:line="228" w:lineRule="auto"/>
        <w:jc w:val="left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1.1</w:t>
      </w:r>
      <w:r w:rsidRPr="009D47BB">
        <w:rPr>
          <w:rFonts w:ascii="Times New Roman" w:eastAsia="Gabriola" w:hAnsi="Times New Roman"/>
          <w:b/>
          <w:sz w:val="26"/>
          <w:szCs w:val="26"/>
        </w:rPr>
        <w:t>ИСТОРИЯ ЭВОЛЮЦИОННЫХ ИДЕЙ (4ч)</w:t>
      </w:r>
    </w:p>
    <w:p w:rsidR="009E6B5D" w:rsidRPr="00E41C8F" w:rsidRDefault="009E6B5D" w:rsidP="00E41C8F">
      <w:pPr>
        <w:spacing w:line="115" w:lineRule="exact"/>
        <w:jc w:val="left"/>
        <w:rPr>
          <w:rFonts w:ascii="Times New Roman" w:hAnsi="Times New Roman"/>
          <w:sz w:val="26"/>
          <w:szCs w:val="26"/>
        </w:rPr>
      </w:pPr>
    </w:p>
    <w:p w:rsidR="00A4689A" w:rsidRPr="00E41C8F" w:rsidRDefault="009E6B5D" w:rsidP="00E41C8F">
      <w:pPr>
        <w:spacing w:line="180" w:lineRule="auto"/>
        <w:ind w:right="1386"/>
        <w:jc w:val="left"/>
        <w:rPr>
          <w:rFonts w:ascii="Times New Roman" w:eastAsia="Gabriola" w:hAnsi="Times New Roman"/>
          <w:sz w:val="26"/>
          <w:szCs w:val="26"/>
        </w:rPr>
      </w:pPr>
      <w:r w:rsidRPr="00E41C8F">
        <w:rPr>
          <w:rFonts w:ascii="Times New Roman" w:eastAsia="Gabriola" w:hAnsi="Times New Roman"/>
          <w:sz w:val="26"/>
          <w:szCs w:val="26"/>
        </w:rPr>
        <w:t>История эволюци</w:t>
      </w:r>
      <w:r w:rsidR="00A4689A" w:rsidRPr="00E41C8F">
        <w:rPr>
          <w:rFonts w:ascii="Times New Roman" w:eastAsia="Gabriola" w:hAnsi="Times New Roman"/>
          <w:sz w:val="26"/>
          <w:szCs w:val="26"/>
        </w:rPr>
        <w:t xml:space="preserve">онных идей. Развитие биологии </w:t>
      </w:r>
      <w:r w:rsidRPr="00E41C8F">
        <w:rPr>
          <w:rFonts w:ascii="Times New Roman" w:eastAsia="Gabriola" w:hAnsi="Times New Roman"/>
          <w:sz w:val="26"/>
          <w:szCs w:val="26"/>
        </w:rPr>
        <w:t>додарвиновский период. Значение работ К. Линнея, учения</w:t>
      </w:r>
    </w:p>
    <w:p w:rsidR="009E6B5D" w:rsidRPr="00E41C8F" w:rsidRDefault="009E6B5D" w:rsidP="00E41C8F">
      <w:pPr>
        <w:spacing w:line="180" w:lineRule="auto"/>
        <w:ind w:right="1386"/>
        <w:jc w:val="left"/>
        <w:rPr>
          <w:rFonts w:ascii="Times New Roman" w:eastAsia="Gabriola" w:hAnsi="Times New Roman"/>
          <w:sz w:val="26"/>
          <w:szCs w:val="26"/>
        </w:rPr>
      </w:pPr>
      <w:r w:rsidRPr="00E41C8F">
        <w:rPr>
          <w:rFonts w:ascii="Times New Roman" w:eastAsia="Gabriola" w:hAnsi="Times New Roman"/>
          <w:sz w:val="26"/>
          <w:szCs w:val="26"/>
        </w:rPr>
        <w:t>Б.Ламарка, теории</w:t>
      </w:r>
      <w:r w:rsidR="00865658" w:rsidRPr="00E41C8F">
        <w:rPr>
          <w:rFonts w:ascii="Times New Roman" w:eastAsia="Gabriola" w:hAnsi="Times New Roman"/>
          <w:sz w:val="26"/>
          <w:szCs w:val="26"/>
        </w:rPr>
        <w:t xml:space="preserve"> Ж. Кювье. Предпосылки возникно</w:t>
      </w:r>
      <w:r w:rsidRPr="00E41C8F">
        <w:rPr>
          <w:rFonts w:ascii="Times New Roman" w:eastAsia="Gabriola" w:hAnsi="Times New Roman"/>
          <w:sz w:val="26"/>
          <w:szCs w:val="26"/>
        </w:rPr>
        <w:t>вения учения Ч. Дарвина. Эволюционная теория Ч. Дарви-на. Роль эволюционной теории в формировании современной</w:t>
      </w:r>
    </w:p>
    <w:p w:rsidR="009E6B5D" w:rsidRPr="00E41C8F" w:rsidRDefault="009E6B5D" w:rsidP="00E41C8F">
      <w:pPr>
        <w:spacing w:line="20" w:lineRule="exact"/>
        <w:jc w:val="left"/>
        <w:rPr>
          <w:rFonts w:ascii="Times New Roman" w:hAnsi="Times New Roman"/>
          <w:sz w:val="26"/>
          <w:szCs w:val="26"/>
        </w:rPr>
      </w:pPr>
    </w:p>
    <w:p w:rsidR="009E6B5D" w:rsidRPr="00E41C8F" w:rsidRDefault="009E6B5D" w:rsidP="00E41C8F">
      <w:pPr>
        <w:spacing w:line="181" w:lineRule="auto"/>
        <w:ind w:firstLine="0"/>
        <w:jc w:val="left"/>
        <w:rPr>
          <w:rFonts w:ascii="Times New Roman" w:eastAsia="Gabriola" w:hAnsi="Times New Roman"/>
          <w:sz w:val="26"/>
          <w:szCs w:val="26"/>
        </w:rPr>
      </w:pPr>
      <w:r w:rsidRPr="00E41C8F">
        <w:rPr>
          <w:rFonts w:ascii="Times New Roman" w:eastAsia="Gabriola" w:hAnsi="Times New Roman"/>
          <w:sz w:val="26"/>
          <w:szCs w:val="26"/>
        </w:rPr>
        <w:t>естественно-научной картины мира.</w:t>
      </w:r>
    </w:p>
    <w:p w:rsidR="008A79EE" w:rsidRPr="009D47BB" w:rsidRDefault="008A79EE" w:rsidP="009E6B5D">
      <w:pPr>
        <w:spacing w:line="181" w:lineRule="auto"/>
        <w:ind w:firstLine="0"/>
        <w:jc w:val="left"/>
        <w:rPr>
          <w:rFonts w:ascii="Times New Roman" w:hAnsi="Times New Roman"/>
          <w:sz w:val="26"/>
          <w:szCs w:val="26"/>
        </w:rPr>
      </w:pPr>
    </w:p>
    <w:p w:rsidR="009E6B5D" w:rsidRPr="009D47BB" w:rsidRDefault="009E6B5D" w:rsidP="009E6B5D">
      <w:pPr>
        <w:spacing w:line="185" w:lineRule="auto"/>
        <w:jc w:val="left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Демонстрация. </w:t>
      </w:r>
      <w:r w:rsidRPr="009D47BB">
        <w:rPr>
          <w:rFonts w:ascii="Times New Roman" w:eastAsia="Gabriola" w:hAnsi="Times New Roman"/>
          <w:sz w:val="26"/>
          <w:szCs w:val="26"/>
        </w:rPr>
        <w:t>Карта-схема  маршрута  путешествия</w:t>
      </w:r>
    </w:p>
    <w:p w:rsidR="009E6B5D" w:rsidRPr="009D47BB" w:rsidRDefault="009E6B5D" w:rsidP="009E6B5D">
      <w:pPr>
        <w:tabs>
          <w:tab w:val="left" w:pos="1576"/>
        </w:tabs>
        <w:overflowPunct/>
        <w:autoSpaceDE/>
        <w:autoSpaceDN/>
        <w:adjustRightInd/>
        <w:spacing w:line="229" w:lineRule="auto"/>
        <w:ind w:right="1386" w:firstLine="0"/>
        <w:jc w:val="left"/>
        <w:textAlignment w:val="auto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Дарвина. Гербарные материалы, коллекции, фотографии и другие материалы, показывающие</w:t>
      </w:r>
      <w:r w:rsidR="00865658" w:rsidRPr="009D47BB">
        <w:rPr>
          <w:rFonts w:ascii="Times New Roman" w:eastAsia="Gabriola" w:hAnsi="Times New Roman"/>
          <w:sz w:val="26"/>
          <w:szCs w:val="26"/>
        </w:rPr>
        <w:t xml:space="preserve"> индивидуальную из</w:t>
      </w:r>
      <w:r w:rsidRPr="009D47BB">
        <w:rPr>
          <w:rFonts w:ascii="Times New Roman" w:eastAsia="Gabriola" w:hAnsi="Times New Roman"/>
          <w:sz w:val="26"/>
          <w:szCs w:val="26"/>
        </w:rPr>
        <w:t>менчивость и разнообразие сортов культурных растений и пород домашних животных.</w:t>
      </w:r>
    </w:p>
    <w:p w:rsidR="009E6B5D" w:rsidRPr="009D47BB" w:rsidRDefault="009E6B5D" w:rsidP="009E6B5D">
      <w:pPr>
        <w:spacing w:line="2" w:lineRule="exact"/>
        <w:jc w:val="left"/>
        <w:rPr>
          <w:rFonts w:ascii="Times New Roman" w:hAnsi="Times New Roman"/>
          <w:sz w:val="26"/>
          <w:szCs w:val="26"/>
        </w:rPr>
      </w:pPr>
    </w:p>
    <w:p w:rsidR="009E6B5D" w:rsidRPr="009D47BB" w:rsidRDefault="009E6B5D" w:rsidP="009E6B5D">
      <w:pPr>
        <w:spacing w:line="195" w:lineRule="auto"/>
        <w:ind w:right="1386"/>
        <w:jc w:val="left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Основные понятия. </w:t>
      </w:r>
      <w:r w:rsidR="00865658" w:rsidRPr="009D47BB">
        <w:rPr>
          <w:rFonts w:ascii="Times New Roman" w:eastAsia="Gabriola" w:hAnsi="Times New Roman"/>
          <w:sz w:val="26"/>
          <w:szCs w:val="26"/>
        </w:rPr>
        <w:t>Эволюция. Креационизм, транс</w:t>
      </w:r>
      <w:r w:rsidRPr="009D47BB">
        <w:rPr>
          <w:rFonts w:ascii="Times New Roman" w:eastAsia="Gabriola" w:hAnsi="Times New Roman"/>
          <w:sz w:val="26"/>
          <w:szCs w:val="26"/>
        </w:rPr>
        <w:t>формизм, эволюционизм</w:t>
      </w:r>
      <w:r w:rsidR="00865658" w:rsidRPr="009D47BB">
        <w:rPr>
          <w:rFonts w:ascii="Times New Roman" w:eastAsia="Gabriola" w:hAnsi="Times New Roman"/>
          <w:sz w:val="26"/>
          <w:szCs w:val="26"/>
        </w:rPr>
        <w:t>. Групповая и индивидуальная из</w:t>
      </w:r>
      <w:r w:rsidRPr="009D47BB">
        <w:rPr>
          <w:rFonts w:ascii="Times New Roman" w:eastAsia="Gabriola" w:hAnsi="Times New Roman"/>
          <w:sz w:val="26"/>
          <w:szCs w:val="26"/>
        </w:rPr>
        <w:t>менчивость. Искусствен</w:t>
      </w:r>
      <w:r w:rsidR="00865658" w:rsidRPr="009D47BB">
        <w:rPr>
          <w:rFonts w:ascii="Times New Roman" w:eastAsia="Gabriola" w:hAnsi="Times New Roman"/>
          <w:sz w:val="26"/>
          <w:szCs w:val="26"/>
        </w:rPr>
        <w:t>ный отбор. Борьба за существова</w:t>
      </w:r>
      <w:r w:rsidRPr="009D47BB">
        <w:rPr>
          <w:rFonts w:ascii="Times New Roman" w:eastAsia="Gabriola" w:hAnsi="Times New Roman"/>
          <w:sz w:val="26"/>
          <w:szCs w:val="26"/>
        </w:rPr>
        <w:t>ние. Естественный отбор.</w:t>
      </w:r>
    </w:p>
    <w:p w:rsidR="009E6B5D" w:rsidRPr="009D47BB" w:rsidRDefault="009E6B5D" w:rsidP="009E6B5D">
      <w:pPr>
        <w:spacing w:line="69" w:lineRule="exact"/>
        <w:jc w:val="left"/>
        <w:rPr>
          <w:rFonts w:ascii="Times New Roman" w:hAnsi="Times New Roman"/>
          <w:sz w:val="26"/>
          <w:szCs w:val="26"/>
        </w:rPr>
      </w:pPr>
    </w:p>
    <w:p w:rsidR="009E6B5D" w:rsidRPr="00214DC6" w:rsidRDefault="009E6B5D" w:rsidP="00214DC6">
      <w:pPr>
        <w:jc w:val="left"/>
        <w:rPr>
          <w:rFonts w:ascii="Times New Roman" w:eastAsia="Gabriola" w:hAnsi="Times New Roman"/>
          <w:b/>
          <w:bCs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1.2</w:t>
      </w:r>
      <w:r w:rsidRPr="009D47BB">
        <w:rPr>
          <w:rFonts w:ascii="Times New Roman" w:eastAsia="Gabriola" w:hAnsi="Times New Roman"/>
          <w:b/>
          <w:sz w:val="26"/>
          <w:szCs w:val="26"/>
        </w:rPr>
        <w:t>СОВРЕМ</w:t>
      </w:r>
      <w:r w:rsidR="008A79EE" w:rsidRPr="009D47BB">
        <w:rPr>
          <w:rFonts w:ascii="Times New Roman" w:eastAsia="Gabriola" w:hAnsi="Times New Roman"/>
          <w:b/>
          <w:sz w:val="26"/>
          <w:szCs w:val="26"/>
        </w:rPr>
        <w:t>ЕННОЕ ЭВОЛЮЦИОННОЕ УЧЕНИЕ (8</w:t>
      </w:r>
      <w:r w:rsidRPr="009D47BB">
        <w:rPr>
          <w:rFonts w:ascii="Times New Roman" w:eastAsia="Gabriola" w:hAnsi="Times New Roman"/>
          <w:b/>
          <w:sz w:val="26"/>
          <w:szCs w:val="26"/>
        </w:rPr>
        <w:t>ч)</w:t>
      </w:r>
    </w:p>
    <w:p w:rsidR="009E6B5D" w:rsidRPr="009D47BB" w:rsidRDefault="009E6B5D" w:rsidP="009E6B5D">
      <w:pPr>
        <w:spacing w:line="114" w:lineRule="exact"/>
        <w:jc w:val="left"/>
        <w:rPr>
          <w:rFonts w:ascii="Times New Roman" w:hAnsi="Times New Roman"/>
          <w:sz w:val="26"/>
          <w:szCs w:val="26"/>
        </w:rPr>
      </w:pPr>
    </w:p>
    <w:p w:rsidR="008A79EE" w:rsidRPr="009D47BB" w:rsidRDefault="009E6B5D" w:rsidP="008A79EE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Вид, его критерии. Популяция — структурная единица вида, единица эволюции. Синтетическая теория эволюции. Движущие</w:t>
      </w:r>
      <w:r w:rsidR="00865658" w:rsidRPr="009D47BB">
        <w:rPr>
          <w:rFonts w:ascii="Times New Roman" w:eastAsia="Gabriola" w:hAnsi="Times New Roman"/>
          <w:sz w:val="26"/>
          <w:szCs w:val="26"/>
        </w:rPr>
        <w:t xml:space="preserve"> силы эволюции: мутационный про</w:t>
      </w:r>
      <w:r w:rsidRPr="009D47BB">
        <w:rPr>
          <w:rFonts w:ascii="Times New Roman" w:eastAsia="Gabriola" w:hAnsi="Times New Roman"/>
          <w:sz w:val="26"/>
          <w:szCs w:val="26"/>
        </w:rPr>
        <w:t>цесс, популяционные волны, изоляция, естественный отбор; их влияние на генофонд популяции. Движущий и стабили-зирующий естественный о</w:t>
      </w:r>
      <w:r w:rsidR="00865658" w:rsidRPr="009D47BB">
        <w:rPr>
          <w:rFonts w:ascii="Times New Roman" w:eastAsia="Gabriola" w:hAnsi="Times New Roman"/>
          <w:sz w:val="26"/>
          <w:szCs w:val="26"/>
        </w:rPr>
        <w:t>тбор. Адаптации организмов к ус</w:t>
      </w:r>
      <w:r w:rsidRPr="009D47BB">
        <w:rPr>
          <w:rFonts w:ascii="Times New Roman" w:eastAsia="Gabriola" w:hAnsi="Times New Roman"/>
          <w:sz w:val="26"/>
          <w:szCs w:val="26"/>
        </w:rPr>
        <w:t>ловиям обитания как результат действия естественног</w:t>
      </w:r>
      <w:r w:rsidR="00865658" w:rsidRPr="009D47BB">
        <w:rPr>
          <w:rFonts w:ascii="Times New Roman" w:eastAsia="Gabriola" w:hAnsi="Times New Roman"/>
          <w:sz w:val="26"/>
          <w:szCs w:val="26"/>
        </w:rPr>
        <w:t>о отбо</w:t>
      </w:r>
      <w:r w:rsidR="008A79EE" w:rsidRPr="009D47BB">
        <w:rPr>
          <w:rFonts w:ascii="Times New Roman" w:eastAsia="Gabriola" w:hAnsi="Times New Roman"/>
          <w:sz w:val="26"/>
          <w:szCs w:val="26"/>
        </w:rPr>
        <w:t>ра. Видообразование как р</w:t>
      </w:r>
      <w:r w:rsidR="00865658" w:rsidRPr="009D47BB">
        <w:rPr>
          <w:rFonts w:ascii="Times New Roman" w:eastAsia="Gabriola" w:hAnsi="Times New Roman"/>
          <w:sz w:val="26"/>
          <w:szCs w:val="26"/>
        </w:rPr>
        <w:t>езультат эволюции. Способы и пу</w:t>
      </w:r>
      <w:r w:rsidR="008A79EE" w:rsidRPr="009D47BB">
        <w:rPr>
          <w:rFonts w:ascii="Times New Roman" w:eastAsia="Gabriola" w:hAnsi="Times New Roman"/>
          <w:sz w:val="26"/>
          <w:szCs w:val="26"/>
        </w:rPr>
        <w:t>ти видообразования.</w:t>
      </w:r>
    </w:p>
    <w:p w:rsidR="008A79EE" w:rsidRPr="009D47BB" w:rsidRDefault="008A79EE" w:rsidP="008A79EE">
      <w:pPr>
        <w:spacing w:line="78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92" w:lineRule="auto"/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lastRenderedPageBreak/>
        <w:t>Сохранение многообразия видов как основа устойчивого развития биосферы. Главные направления эволюционного процесса. Биологический прогресс и биологический регресс. Причины вымирания видов.</w:t>
      </w:r>
    </w:p>
    <w:p w:rsidR="008A79EE" w:rsidRPr="009D47BB" w:rsidRDefault="008A79EE" w:rsidP="008A79EE">
      <w:pPr>
        <w:spacing w:line="10" w:lineRule="exact"/>
        <w:rPr>
          <w:rFonts w:ascii="Times New Roman" w:hAnsi="Times New Roman"/>
          <w:sz w:val="26"/>
          <w:szCs w:val="26"/>
        </w:rPr>
      </w:pPr>
    </w:p>
    <w:p w:rsidR="00E41C8F" w:rsidRDefault="008A79EE" w:rsidP="008A79EE">
      <w:pPr>
        <w:ind w:right="12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 xml:space="preserve">Доказательства эволюции органического мира. </w:t>
      </w:r>
    </w:p>
    <w:p w:rsidR="008A79EE" w:rsidRPr="009D47BB" w:rsidRDefault="008A79EE" w:rsidP="008A79EE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Демонстрация. </w:t>
      </w:r>
      <w:r w:rsidRPr="009D47BB">
        <w:rPr>
          <w:rFonts w:ascii="Times New Roman" w:eastAsia="Gabriola" w:hAnsi="Times New Roman"/>
          <w:sz w:val="26"/>
          <w:szCs w:val="26"/>
        </w:rPr>
        <w:t xml:space="preserve">Схема, иллюстрирующая критерии вида. Таблицы и схемы: </w:t>
      </w:r>
      <w:r w:rsidR="00865658" w:rsidRPr="009D47BB">
        <w:rPr>
          <w:rFonts w:ascii="Times New Roman" w:eastAsia="Gabriola" w:hAnsi="Times New Roman"/>
          <w:sz w:val="26"/>
          <w:szCs w:val="26"/>
        </w:rPr>
        <w:t>«Движущие силы эволюции», «Обра</w:t>
      </w:r>
      <w:r w:rsidRPr="009D47BB">
        <w:rPr>
          <w:rFonts w:ascii="Times New Roman" w:eastAsia="Gabriola" w:hAnsi="Times New Roman"/>
          <w:sz w:val="26"/>
          <w:szCs w:val="26"/>
        </w:rPr>
        <w:t>зование новых видов», «</w:t>
      </w:r>
      <w:r w:rsidR="00865658" w:rsidRPr="009D47BB">
        <w:rPr>
          <w:rFonts w:ascii="Times New Roman" w:eastAsia="Gabriola" w:hAnsi="Times New Roman"/>
          <w:sz w:val="26"/>
          <w:szCs w:val="26"/>
        </w:rPr>
        <w:t>Сходство начальных стадий эмбри</w:t>
      </w:r>
      <w:r w:rsidRPr="009D47BB">
        <w:rPr>
          <w:rFonts w:ascii="Times New Roman" w:eastAsia="Gabriola" w:hAnsi="Times New Roman"/>
          <w:sz w:val="26"/>
          <w:szCs w:val="26"/>
        </w:rPr>
        <w:t>онального развития позвоночных». Гербарии, коллекции</w:t>
      </w:r>
      <w:r w:rsidRPr="009D47BB">
        <w:rPr>
          <w:rFonts w:ascii="Times New Roman" w:hAnsi="Times New Roman"/>
          <w:sz w:val="26"/>
          <w:szCs w:val="26"/>
        </w:rPr>
        <w:t xml:space="preserve"> и </w:t>
      </w:r>
      <w:r w:rsidRPr="009D47BB">
        <w:rPr>
          <w:rFonts w:ascii="Times New Roman" w:eastAsia="Gabriola" w:hAnsi="Times New Roman"/>
          <w:sz w:val="26"/>
          <w:szCs w:val="26"/>
        </w:rPr>
        <w:t>другие наглядные ма</w:t>
      </w:r>
      <w:r w:rsidR="00865658" w:rsidRPr="009D47BB">
        <w:rPr>
          <w:rFonts w:ascii="Times New Roman" w:eastAsia="Gabriola" w:hAnsi="Times New Roman"/>
          <w:sz w:val="26"/>
          <w:szCs w:val="26"/>
        </w:rPr>
        <w:t>териалы, демонстрирующие приспо</w:t>
      </w:r>
      <w:r w:rsidRPr="009D47BB">
        <w:rPr>
          <w:rFonts w:ascii="Times New Roman" w:eastAsia="Gabriola" w:hAnsi="Times New Roman"/>
          <w:sz w:val="26"/>
          <w:szCs w:val="26"/>
        </w:rPr>
        <w:t>собленность организмов к с</w:t>
      </w:r>
      <w:r w:rsidR="00865658" w:rsidRPr="009D47BB">
        <w:rPr>
          <w:rFonts w:ascii="Times New Roman" w:eastAsia="Gabriola" w:hAnsi="Times New Roman"/>
          <w:sz w:val="26"/>
          <w:szCs w:val="26"/>
        </w:rPr>
        <w:t>реде обитания и результаты видо</w:t>
      </w:r>
      <w:r w:rsidRPr="009D47BB">
        <w:rPr>
          <w:rFonts w:ascii="Times New Roman" w:eastAsia="Gabriola" w:hAnsi="Times New Roman"/>
          <w:sz w:val="26"/>
          <w:szCs w:val="26"/>
        </w:rPr>
        <w:t>образования. Таблицы, муляжи и другие наглядные матери-алы, демонстрирующие гомологичные и аналогичные орга-ны, их строение и происхождение в онтогенезе; рудиментыатавизмы.</w:t>
      </w:r>
    </w:p>
    <w:p w:rsidR="008A79EE" w:rsidRPr="009D47BB" w:rsidRDefault="008A79EE" w:rsidP="008A79EE">
      <w:pPr>
        <w:spacing w:line="187" w:lineRule="auto"/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Лабораторные и практические работы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222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Описание особей вида по морфологическому критерию**. Выявление изменчивости у особей одного вида. Выявление приспособлений организмов к среде обитания*.</w:t>
      </w:r>
    </w:p>
    <w:p w:rsidR="008A79EE" w:rsidRPr="009D47BB" w:rsidRDefault="008A79EE" w:rsidP="008A79EE">
      <w:pPr>
        <w:spacing w:line="187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Экскурсия</w:t>
      </w:r>
      <w:r w:rsidRPr="009D47BB">
        <w:rPr>
          <w:rFonts w:ascii="Times New Roman" w:eastAsia="Gabriola" w:hAnsi="Times New Roman"/>
          <w:sz w:val="26"/>
          <w:szCs w:val="26"/>
        </w:rPr>
        <w:t>Многообразие видов (окрестности школы).</w:t>
      </w:r>
    </w:p>
    <w:p w:rsidR="008A79EE" w:rsidRPr="009D47BB" w:rsidRDefault="008A79EE" w:rsidP="008A79EE">
      <w:pPr>
        <w:spacing w:line="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Основные понятия</w:t>
      </w:r>
      <w:r w:rsidRPr="009D47BB">
        <w:rPr>
          <w:rFonts w:ascii="Times New Roman" w:eastAsia="Gabriola" w:hAnsi="Times New Roman"/>
          <w:sz w:val="26"/>
          <w:szCs w:val="26"/>
        </w:rPr>
        <w:t xml:space="preserve">. </w:t>
      </w:r>
      <w:r w:rsidR="00865658" w:rsidRPr="009D47BB">
        <w:rPr>
          <w:rFonts w:ascii="Times New Roman" w:eastAsia="Gabriola" w:hAnsi="Times New Roman"/>
          <w:sz w:val="26"/>
          <w:szCs w:val="26"/>
        </w:rPr>
        <w:t>Вид, популяция; их критерии. Ген</w:t>
      </w:r>
      <w:r w:rsidRPr="009D47BB">
        <w:rPr>
          <w:rFonts w:ascii="Times New Roman" w:eastAsia="Gabriola" w:hAnsi="Times New Roman"/>
          <w:sz w:val="26"/>
          <w:szCs w:val="26"/>
        </w:rPr>
        <w:t>офонд. Движущие силы эволюции: мутационный процесс, популяционные волны, из</w:t>
      </w:r>
      <w:r w:rsidR="00865658" w:rsidRPr="009D47BB">
        <w:rPr>
          <w:rFonts w:ascii="Times New Roman" w:eastAsia="Gabriola" w:hAnsi="Times New Roman"/>
          <w:sz w:val="26"/>
          <w:szCs w:val="26"/>
        </w:rPr>
        <w:t>оляция, естественный отбор. Дви</w:t>
      </w:r>
      <w:r w:rsidRPr="009D47BB">
        <w:rPr>
          <w:rFonts w:ascii="Times New Roman" w:eastAsia="Gabriola" w:hAnsi="Times New Roman"/>
          <w:sz w:val="26"/>
          <w:szCs w:val="26"/>
        </w:rPr>
        <w:t>жущий и стабилизиру</w:t>
      </w:r>
      <w:r w:rsidR="00865658" w:rsidRPr="009D47BB">
        <w:rPr>
          <w:rFonts w:ascii="Times New Roman" w:eastAsia="Gabriola" w:hAnsi="Times New Roman"/>
          <w:sz w:val="26"/>
          <w:szCs w:val="26"/>
        </w:rPr>
        <w:t>ющий отбор. Способы и пути видо</w:t>
      </w:r>
      <w:r w:rsidRPr="009D47BB">
        <w:rPr>
          <w:rFonts w:ascii="Times New Roman" w:eastAsia="Gabriola" w:hAnsi="Times New Roman"/>
          <w:sz w:val="26"/>
          <w:szCs w:val="26"/>
        </w:rPr>
        <w:t>образования.</w:t>
      </w:r>
    </w:p>
    <w:p w:rsidR="008A79EE" w:rsidRPr="009D47BB" w:rsidRDefault="008A79EE" w:rsidP="008A79EE">
      <w:pPr>
        <w:spacing w:line="78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 xml:space="preserve">Тема 1.3 </w:t>
      </w:r>
      <w:r w:rsidRPr="009D47BB">
        <w:rPr>
          <w:rFonts w:ascii="Times New Roman" w:eastAsia="Gabriola" w:hAnsi="Times New Roman"/>
          <w:b/>
          <w:sz w:val="26"/>
          <w:szCs w:val="26"/>
        </w:rPr>
        <w:t>ПРОИСХОЖДЕНИЕ ЖИЗНИ НА ЗЕМЛЕ (3 ч)</w:t>
      </w:r>
    </w:p>
    <w:p w:rsidR="008A79EE" w:rsidRPr="009D47BB" w:rsidRDefault="008A79EE" w:rsidP="008A79EE">
      <w:pPr>
        <w:spacing w:line="114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217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Развитие представлений о возникновении жизни. Опыты Ф. Реди, Л. Пастера. Гипотезы о происхождении жизни.</w:t>
      </w:r>
    </w:p>
    <w:p w:rsidR="008A79EE" w:rsidRPr="009D47BB" w:rsidRDefault="008A79EE" w:rsidP="008A79EE">
      <w:pPr>
        <w:spacing w:line="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217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Современные взгляды на возникновение жизни. Теория Опарина—Холдейна. Усложнение живых организмов на Земле в процессе эволюции.</w:t>
      </w:r>
    </w:p>
    <w:p w:rsidR="008A79EE" w:rsidRPr="009D47BB" w:rsidRDefault="008A79EE" w:rsidP="008A79EE">
      <w:pPr>
        <w:spacing w:line="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80" w:lineRule="auto"/>
        <w:ind w:right="1286"/>
        <w:rPr>
          <w:rFonts w:ascii="Times New Roman" w:eastAsia="Gabriola" w:hAnsi="Times New Roman"/>
          <w:b/>
          <w:bCs/>
          <w:i/>
          <w:iCs/>
          <w:sz w:val="26"/>
          <w:szCs w:val="26"/>
        </w:rPr>
      </w:pPr>
    </w:p>
    <w:p w:rsidR="008A79EE" w:rsidRPr="009D47BB" w:rsidRDefault="008A79EE" w:rsidP="008A79EE">
      <w:pPr>
        <w:spacing w:line="180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Демонстрация. </w:t>
      </w:r>
      <w:r w:rsidRPr="009D47BB">
        <w:rPr>
          <w:rFonts w:ascii="Times New Roman" w:eastAsia="Gabriola" w:hAnsi="Times New Roman"/>
          <w:sz w:val="26"/>
          <w:szCs w:val="26"/>
        </w:rPr>
        <w:t>Схемы: «Возникновение одноклеточныхэукариотических организм</w:t>
      </w:r>
      <w:r w:rsidR="00865658" w:rsidRPr="009D47BB">
        <w:rPr>
          <w:rFonts w:ascii="Times New Roman" w:eastAsia="Gabriola" w:hAnsi="Times New Roman"/>
          <w:sz w:val="26"/>
          <w:szCs w:val="26"/>
        </w:rPr>
        <w:t>ов», «Эволюция растительного ми</w:t>
      </w:r>
      <w:r w:rsidRPr="009D47BB">
        <w:rPr>
          <w:rFonts w:ascii="Times New Roman" w:eastAsia="Gabriola" w:hAnsi="Times New Roman"/>
          <w:sz w:val="26"/>
          <w:szCs w:val="26"/>
        </w:rPr>
        <w:t>ра», «Эволюция животного</w:t>
      </w:r>
      <w:r w:rsidR="00865658" w:rsidRPr="009D47BB">
        <w:rPr>
          <w:rFonts w:ascii="Times New Roman" w:eastAsia="Gabriola" w:hAnsi="Times New Roman"/>
          <w:sz w:val="26"/>
          <w:szCs w:val="26"/>
        </w:rPr>
        <w:t xml:space="preserve"> мира». Репродукции картин, изо</w:t>
      </w:r>
      <w:r w:rsidRPr="009D47BB">
        <w:rPr>
          <w:rFonts w:ascii="Times New Roman" w:eastAsia="Gabriola" w:hAnsi="Times New Roman"/>
          <w:sz w:val="26"/>
          <w:szCs w:val="26"/>
        </w:rPr>
        <w:t>бражающих флору и фауну</w:t>
      </w:r>
      <w:r w:rsidR="00865658" w:rsidRPr="009D47BB">
        <w:rPr>
          <w:rFonts w:ascii="Times New Roman" w:eastAsia="Gabriola" w:hAnsi="Times New Roman"/>
          <w:sz w:val="26"/>
          <w:szCs w:val="26"/>
        </w:rPr>
        <w:t xml:space="preserve"> различных эр и периодов. Окаме</w:t>
      </w:r>
      <w:r w:rsidRPr="009D47BB">
        <w:rPr>
          <w:rFonts w:ascii="Times New Roman" w:eastAsia="Gabriola" w:hAnsi="Times New Roman"/>
          <w:sz w:val="26"/>
          <w:szCs w:val="26"/>
        </w:rPr>
        <w:t>нелости, отпечатки организмов в древних породах.</w:t>
      </w:r>
    </w:p>
    <w:p w:rsidR="008A79EE" w:rsidRPr="009D47BB" w:rsidRDefault="008A79EE" w:rsidP="008A79EE">
      <w:pPr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Лабораторные и практические работы</w:t>
      </w:r>
    </w:p>
    <w:p w:rsidR="008A79EE" w:rsidRPr="009D47BB" w:rsidRDefault="008A79EE" w:rsidP="008A79EE">
      <w:pPr>
        <w:ind w:right="13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 и оценка различных гипотез происхождения жиз-ни.</w:t>
      </w:r>
    </w:p>
    <w:p w:rsidR="008A79EE" w:rsidRPr="009D47BB" w:rsidRDefault="008A79EE" w:rsidP="008A79EE">
      <w:pPr>
        <w:spacing w:line="190" w:lineRule="auto"/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Экскурсия</w:t>
      </w:r>
    </w:p>
    <w:p w:rsidR="008A79EE" w:rsidRPr="009D47BB" w:rsidRDefault="008A79EE" w:rsidP="008A79EE">
      <w:pPr>
        <w:spacing w:line="188" w:lineRule="auto"/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История  развития  жизни  на  Земле  (краеведческий  музей).</w:t>
      </w:r>
    </w:p>
    <w:p w:rsidR="008A79EE" w:rsidRPr="009D47BB" w:rsidRDefault="008A79EE" w:rsidP="008A79EE">
      <w:pPr>
        <w:spacing w:line="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88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Основные понятия</w:t>
      </w:r>
      <w:r w:rsidR="00865658" w:rsidRPr="009D47BB">
        <w:rPr>
          <w:rFonts w:ascii="Times New Roman" w:eastAsia="Gabriola" w:hAnsi="Times New Roman"/>
          <w:sz w:val="26"/>
          <w:szCs w:val="26"/>
        </w:rPr>
        <w:t>. Теория Опарина — Холдейна. Хи</w:t>
      </w:r>
      <w:r w:rsidRPr="009D47BB">
        <w:rPr>
          <w:rFonts w:ascii="Times New Roman" w:eastAsia="Gabriola" w:hAnsi="Times New Roman"/>
          <w:sz w:val="26"/>
          <w:szCs w:val="26"/>
        </w:rPr>
        <w:t>мическая эволюция. Биологическая эволюция. Постепенное усложнение организации и приспособления к условиям внешней среды организмов в процессе эволюции.</w:t>
      </w:r>
    </w:p>
    <w:p w:rsidR="008A79EE" w:rsidRPr="009D47BB" w:rsidRDefault="008A79EE" w:rsidP="008A79EE">
      <w:pPr>
        <w:spacing w:line="68" w:lineRule="exact"/>
        <w:rPr>
          <w:rFonts w:ascii="Times New Roman" w:hAnsi="Times New Roman"/>
          <w:sz w:val="26"/>
          <w:szCs w:val="26"/>
        </w:rPr>
      </w:pPr>
    </w:p>
    <w:p w:rsidR="008A79EE" w:rsidRPr="0094280F" w:rsidRDefault="008A79EE" w:rsidP="0094280F">
      <w:pPr>
        <w:rPr>
          <w:rFonts w:ascii="Times New Roman" w:eastAsia="Gabriola" w:hAnsi="Times New Roman"/>
          <w:b/>
          <w:bCs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1.4</w:t>
      </w:r>
      <w:r w:rsidRPr="009D47BB">
        <w:rPr>
          <w:rFonts w:ascii="Times New Roman" w:eastAsia="Gabriola" w:hAnsi="Times New Roman"/>
          <w:b/>
          <w:sz w:val="26"/>
          <w:szCs w:val="26"/>
        </w:rPr>
        <w:t>ПРОИСХОЖДЕНИЕ ЧЕЛОВЕКА (4 ч)</w:t>
      </w:r>
    </w:p>
    <w:p w:rsidR="008A79EE" w:rsidRPr="009D47BB" w:rsidRDefault="008A79EE" w:rsidP="008A79EE">
      <w:pPr>
        <w:spacing w:line="11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235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Гипотезы происхождения человека. Положение человека в системе животного мира (класс Млекопитающие, отряд Приматы, род Люди). Эволюция человека, основные этапы. Расы человека. Происхождение человеческих рас. Видовое единство человечества.</w:t>
      </w:r>
    </w:p>
    <w:p w:rsidR="008A79EE" w:rsidRPr="009D47BB" w:rsidRDefault="008A79EE" w:rsidP="008A79EE">
      <w:pPr>
        <w:spacing w:line="4" w:lineRule="exact"/>
        <w:rPr>
          <w:rFonts w:ascii="Times New Roman" w:hAnsi="Times New Roman"/>
          <w:sz w:val="26"/>
          <w:szCs w:val="26"/>
        </w:rPr>
      </w:pPr>
    </w:p>
    <w:p w:rsidR="008A79EE" w:rsidRDefault="008A79EE" w:rsidP="008A79EE">
      <w:pPr>
        <w:spacing w:line="212" w:lineRule="auto"/>
        <w:ind w:right="13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Демонстрация. </w:t>
      </w:r>
      <w:r w:rsidRPr="009D47BB">
        <w:rPr>
          <w:rFonts w:ascii="Times New Roman" w:eastAsia="Gabriola" w:hAnsi="Times New Roman"/>
          <w:sz w:val="26"/>
          <w:szCs w:val="26"/>
        </w:rPr>
        <w:t>Сх</w:t>
      </w:r>
      <w:r w:rsidR="00865658" w:rsidRPr="009D47BB">
        <w:rPr>
          <w:rFonts w:ascii="Times New Roman" w:eastAsia="Gabriola" w:hAnsi="Times New Roman"/>
          <w:sz w:val="26"/>
          <w:szCs w:val="26"/>
        </w:rPr>
        <w:t>ема «Основные этапы эволюции че</w:t>
      </w:r>
      <w:r w:rsidRPr="009D47BB">
        <w:rPr>
          <w:rFonts w:ascii="Times New Roman" w:eastAsia="Gabriola" w:hAnsi="Times New Roman"/>
          <w:sz w:val="26"/>
          <w:szCs w:val="26"/>
        </w:rPr>
        <w:t>ловека». Таблицы, изоб</w:t>
      </w:r>
      <w:r w:rsidR="00865658" w:rsidRPr="009D47BB">
        <w:rPr>
          <w:rFonts w:ascii="Times New Roman" w:eastAsia="Gabriola" w:hAnsi="Times New Roman"/>
          <w:sz w:val="26"/>
          <w:szCs w:val="26"/>
        </w:rPr>
        <w:t>ражающие скелеты человека и поз</w:t>
      </w:r>
      <w:r w:rsidRPr="009D47BB">
        <w:rPr>
          <w:rFonts w:ascii="Times New Roman" w:eastAsia="Gabriola" w:hAnsi="Times New Roman"/>
          <w:sz w:val="26"/>
          <w:szCs w:val="26"/>
        </w:rPr>
        <w:t>воночных животных.</w:t>
      </w:r>
    </w:p>
    <w:p w:rsidR="009D47BB" w:rsidRPr="009D47BB" w:rsidRDefault="009D47BB" w:rsidP="008A79EE">
      <w:pPr>
        <w:spacing w:line="212" w:lineRule="auto"/>
        <w:ind w:right="1386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20" w:lineRule="exact"/>
        <w:rPr>
          <w:rFonts w:ascii="Times New Roman" w:hAnsi="Times New Roman"/>
          <w:sz w:val="26"/>
          <w:szCs w:val="26"/>
        </w:rPr>
      </w:pPr>
    </w:p>
    <w:p w:rsidR="0094280F" w:rsidRDefault="0094280F" w:rsidP="008A79EE">
      <w:pPr>
        <w:spacing w:line="184" w:lineRule="auto"/>
        <w:rPr>
          <w:rFonts w:ascii="Times New Roman" w:eastAsia="Gabriola" w:hAnsi="Times New Roman"/>
          <w:b/>
          <w:bCs/>
          <w:i/>
          <w:iCs/>
          <w:sz w:val="26"/>
          <w:szCs w:val="26"/>
        </w:rPr>
      </w:pPr>
    </w:p>
    <w:p w:rsidR="008A79EE" w:rsidRPr="009D47BB" w:rsidRDefault="008A79EE" w:rsidP="008A79EE">
      <w:pPr>
        <w:spacing w:line="184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lastRenderedPageBreak/>
        <w:t>Лабораторные и практические работы</w:t>
      </w:r>
    </w:p>
    <w:p w:rsidR="008A79EE" w:rsidRPr="009D47BB" w:rsidRDefault="008A79EE" w:rsidP="008A79EE">
      <w:pPr>
        <w:spacing w:line="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Выявление признаков сходства зародышей человека и других млекопитающих как доказательство их родства.</w:t>
      </w:r>
    </w:p>
    <w:p w:rsidR="008A79EE" w:rsidRPr="009D47BB" w:rsidRDefault="008A79EE" w:rsidP="008A79EE">
      <w:pPr>
        <w:ind w:right="1386" w:firstLine="0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 и оценка раз</w:t>
      </w:r>
      <w:r w:rsidR="00865658" w:rsidRPr="009D47BB">
        <w:rPr>
          <w:rFonts w:ascii="Times New Roman" w:eastAsia="Gabriola" w:hAnsi="Times New Roman"/>
          <w:sz w:val="26"/>
          <w:szCs w:val="26"/>
        </w:rPr>
        <w:t>личных гипотез происхождения че</w:t>
      </w:r>
      <w:r w:rsidRPr="009D47BB">
        <w:rPr>
          <w:rFonts w:ascii="Times New Roman" w:eastAsia="Gabriola" w:hAnsi="Times New Roman"/>
          <w:sz w:val="26"/>
          <w:szCs w:val="26"/>
        </w:rPr>
        <w:t>ловека.</w:t>
      </w:r>
    </w:p>
    <w:p w:rsidR="008A79EE" w:rsidRPr="009D47BB" w:rsidRDefault="008A79EE" w:rsidP="008A79EE">
      <w:pPr>
        <w:ind w:right="1386" w:firstLine="0"/>
        <w:rPr>
          <w:rFonts w:ascii="Times New Roman" w:eastAsia="Gabriola" w:hAnsi="Times New Roman"/>
          <w:sz w:val="26"/>
          <w:szCs w:val="26"/>
        </w:rPr>
      </w:pPr>
    </w:p>
    <w:p w:rsidR="009D47BB" w:rsidRDefault="009D47BB" w:rsidP="008A79EE">
      <w:pPr>
        <w:spacing w:line="193" w:lineRule="auto"/>
        <w:ind w:firstLine="0"/>
        <w:rPr>
          <w:rFonts w:ascii="Times New Roman" w:eastAsia="Gabriola" w:hAnsi="Times New Roman"/>
          <w:b/>
          <w:bCs/>
          <w:i/>
          <w:iCs/>
          <w:sz w:val="26"/>
          <w:szCs w:val="26"/>
        </w:rPr>
      </w:pPr>
    </w:p>
    <w:p w:rsidR="008A79EE" w:rsidRPr="009D47BB" w:rsidRDefault="008A79EE" w:rsidP="008A79EE">
      <w:pPr>
        <w:spacing w:line="193" w:lineRule="auto"/>
        <w:ind w:firstLine="0"/>
        <w:rPr>
          <w:rFonts w:ascii="Times New Roman" w:eastAsia="Gabriola" w:hAnsi="Times New Roman"/>
          <w:b/>
          <w:bCs/>
          <w:i/>
          <w:iCs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Экскурсия</w:t>
      </w:r>
    </w:p>
    <w:p w:rsidR="008A79EE" w:rsidRPr="009D47BB" w:rsidRDefault="008A79EE" w:rsidP="008A79EE">
      <w:pPr>
        <w:spacing w:line="193" w:lineRule="auto"/>
        <w:ind w:firstLine="0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93" w:lineRule="auto"/>
        <w:ind w:firstLine="0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Происхождение и эволюция человека (исторический иликраеведческий музей).</w:t>
      </w:r>
    </w:p>
    <w:p w:rsidR="008A79EE" w:rsidRPr="009D47BB" w:rsidRDefault="008A79EE" w:rsidP="008A79EE">
      <w:pPr>
        <w:spacing w:line="212" w:lineRule="auto"/>
        <w:ind w:right="1386" w:firstLine="0"/>
        <w:rPr>
          <w:rFonts w:ascii="Times New Roman" w:eastAsia="Gabriola" w:hAnsi="Times New Roman"/>
          <w:b/>
          <w:bCs/>
          <w:i/>
          <w:iCs/>
          <w:sz w:val="26"/>
          <w:szCs w:val="26"/>
        </w:rPr>
      </w:pPr>
    </w:p>
    <w:p w:rsidR="008A79EE" w:rsidRPr="009D47BB" w:rsidRDefault="008A79EE" w:rsidP="008A79EE">
      <w:pPr>
        <w:spacing w:line="212" w:lineRule="auto"/>
        <w:ind w:right="13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Основные понятия. </w:t>
      </w:r>
      <w:r w:rsidRPr="009D47BB">
        <w:rPr>
          <w:rFonts w:ascii="Times New Roman" w:eastAsia="Gabriola" w:hAnsi="Times New Roman"/>
          <w:sz w:val="26"/>
          <w:szCs w:val="26"/>
        </w:rPr>
        <w:t>Происхождение человека. Основные этапы эволюции. Движущие силы антропогенеза. Человеческие расы, их единство.</w:t>
      </w:r>
    </w:p>
    <w:p w:rsidR="008A79EE" w:rsidRPr="009D47BB" w:rsidRDefault="008A79EE" w:rsidP="008A79EE">
      <w:pPr>
        <w:spacing w:line="3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rPr>
          <w:rFonts w:ascii="Times New Roman" w:eastAsia="Gabriola" w:hAnsi="Times New Roman"/>
          <w:b/>
          <w:bCs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ПРЕДМЕТНЫЕ РЕЗУЛЬТАТЫ ОБУЧЕНИЯ</w:t>
      </w:r>
    </w:p>
    <w:p w:rsidR="008A79EE" w:rsidRPr="009D47BB" w:rsidRDefault="008A79EE" w:rsidP="008A79EE">
      <w:pPr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82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Учащийся должен:характеризовать вклад выдающихся ученых в развитие биологической науки;</w:t>
      </w:r>
    </w:p>
    <w:p w:rsidR="008A79EE" w:rsidRPr="009D47BB" w:rsidRDefault="008A79EE" w:rsidP="008A79EE">
      <w:pPr>
        <w:spacing w:line="75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характеризовать роль биологии</w:t>
      </w:r>
      <w:r w:rsidR="00865658" w:rsidRPr="009D47BB">
        <w:rPr>
          <w:rFonts w:ascii="Times New Roman" w:eastAsia="Gabriola" w:hAnsi="Times New Roman"/>
          <w:sz w:val="26"/>
          <w:szCs w:val="26"/>
        </w:rPr>
        <w:t xml:space="preserve"> в формировании научно</w:t>
      </w:r>
      <w:r w:rsidRPr="009D47BB">
        <w:rPr>
          <w:rFonts w:ascii="Times New Roman" w:eastAsia="Gabriola" w:hAnsi="Times New Roman"/>
          <w:sz w:val="26"/>
          <w:szCs w:val="26"/>
        </w:rPr>
        <w:t>го мировоззрения;</w:t>
      </w:r>
    </w:p>
    <w:p w:rsidR="008A79EE" w:rsidRPr="009D47BB" w:rsidRDefault="008A79EE" w:rsidP="008A79EE">
      <w:pPr>
        <w:spacing w:line="74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212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понимать сущность эволюционной теории, сложные и противоречивые пути ее становления, вклад в формирование современной естественно-научной картины мира;</w:t>
      </w:r>
    </w:p>
    <w:p w:rsidR="008A79EE" w:rsidRPr="009D47BB" w:rsidRDefault="008A79EE" w:rsidP="008A79EE">
      <w:pPr>
        <w:spacing w:line="3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286"/>
        <w:jc w:val="left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выделять существенные признаки биологических объеков (видов) и процессов (действие искусственного и естественного отбора, формирование приспособленности, образование видов);</w:t>
      </w:r>
    </w:p>
    <w:p w:rsidR="008A79EE" w:rsidRPr="009D47BB" w:rsidRDefault="008A79EE" w:rsidP="008A79EE">
      <w:pPr>
        <w:spacing w:line="194" w:lineRule="auto"/>
        <w:ind w:firstLine="0"/>
        <w:jc w:val="left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объяснять причины эволюции, изменяемости видов;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приводить доказатель</w:t>
      </w:r>
      <w:r w:rsidR="00865658" w:rsidRPr="009D47BB">
        <w:rPr>
          <w:rFonts w:ascii="Times New Roman" w:eastAsia="Gabriola" w:hAnsi="Times New Roman"/>
          <w:sz w:val="26"/>
          <w:szCs w:val="26"/>
        </w:rPr>
        <w:t>ства (аргументацию) необходимос</w:t>
      </w:r>
      <w:r w:rsidRPr="009D47BB">
        <w:rPr>
          <w:rFonts w:ascii="Times New Roman" w:eastAsia="Gabriola" w:hAnsi="Times New Roman"/>
          <w:sz w:val="26"/>
          <w:szCs w:val="26"/>
        </w:rPr>
        <w:t>ти сохранения многообразия видов;</w:t>
      </w:r>
    </w:p>
    <w:p w:rsidR="008A79EE" w:rsidRPr="009D47BB" w:rsidRDefault="008A79EE" w:rsidP="008A79EE">
      <w:pPr>
        <w:spacing w:line="11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уметь пользоваться биологической терминологией и символикой;</w:t>
      </w:r>
    </w:p>
    <w:p w:rsidR="008A79EE" w:rsidRPr="009D47BB" w:rsidRDefault="008A79EE" w:rsidP="008A79EE">
      <w:pPr>
        <w:spacing w:line="194" w:lineRule="auto"/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решать элементарные биологические задачи;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описывать особей видов по морфологическому критерию;</w:t>
      </w:r>
    </w:p>
    <w:p w:rsidR="008A79EE" w:rsidRPr="009D47BB" w:rsidRDefault="008A79EE" w:rsidP="008A79EE">
      <w:pPr>
        <w:spacing w:line="79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80" w:lineRule="auto"/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выявлять приспособления организмов к среде обитания; сравнивать процессы естественного и искусственного отбора;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88" w:lineRule="auto"/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анализировать и оце</w:t>
      </w:r>
      <w:r w:rsidR="00865658" w:rsidRPr="009D47BB">
        <w:rPr>
          <w:rFonts w:ascii="Times New Roman" w:eastAsia="Gabriola" w:hAnsi="Times New Roman"/>
          <w:sz w:val="26"/>
          <w:szCs w:val="26"/>
        </w:rPr>
        <w:t>нивать различные гипотезы проис</w:t>
      </w:r>
      <w:r w:rsidRPr="009D47BB">
        <w:rPr>
          <w:rFonts w:ascii="Times New Roman" w:eastAsia="Gabriola" w:hAnsi="Times New Roman"/>
          <w:sz w:val="26"/>
          <w:szCs w:val="26"/>
        </w:rPr>
        <w:t>хождения жизни и человека; аргументировать свою точку зрения в ходе дискуссий по обсуждению гипотез сущности и происхождения жизни, проблемы происхождения человека; овладевать умениями и навыками постановки биологических экспериментов и учиться объяснять их результаты; находить биологическую информацию в разных источниках;</w:t>
      </w:r>
    </w:p>
    <w:p w:rsidR="008A79EE" w:rsidRPr="009D47BB" w:rsidRDefault="008A79EE" w:rsidP="008A79EE">
      <w:pPr>
        <w:spacing w:line="20" w:lineRule="exact"/>
        <w:rPr>
          <w:rFonts w:ascii="Times New Roman" w:hAnsi="Times New Roman"/>
          <w:sz w:val="26"/>
          <w:szCs w:val="26"/>
        </w:rPr>
      </w:pPr>
    </w:p>
    <w:p w:rsidR="008A79EE" w:rsidRDefault="00261812" w:rsidP="00261812">
      <w:pPr>
        <w:tabs>
          <w:tab w:val="left" w:pos="3480"/>
          <w:tab w:val="left" w:pos="3760"/>
          <w:tab w:val="left" w:pos="4980"/>
          <w:tab w:val="left" w:pos="6720"/>
        </w:tabs>
        <w:spacing w:line="181" w:lineRule="auto"/>
        <w:jc w:val="left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анализировать и оценивать</w:t>
      </w:r>
      <w:r w:rsidRPr="009D47BB">
        <w:rPr>
          <w:rFonts w:ascii="Times New Roman" w:eastAsia="Gabriola" w:hAnsi="Times New Roman"/>
          <w:sz w:val="26"/>
          <w:szCs w:val="26"/>
        </w:rPr>
        <w:tab/>
        <w:t>биологическую информа</w:t>
      </w:r>
      <w:r w:rsidR="008A79EE" w:rsidRPr="009D47BB">
        <w:rPr>
          <w:rFonts w:ascii="Times New Roman" w:eastAsia="Gabriola" w:hAnsi="Times New Roman"/>
          <w:sz w:val="26"/>
          <w:szCs w:val="26"/>
        </w:rPr>
        <w:t>цию, получаемую из разных источников.</w:t>
      </w:r>
    </w:p>
    <w:p w:rsidR="0094280F" w:rsidRPr="009D47BB" w:rsidRDefault="0094280F" w:rsidP="00261812">
      <w:pPr>
        <w:tabs>
          <w:tab w:val="left" w:pos="3480"/>
          <w:tab w:val="left" w:pos="3760"/>
          <w:tab w:val="left" w:pos="4980"/>
          <w:tab w:val="left" w:pos="6720"/>
        </w:tabs>
        <w:spacing w:line="181" w:lineRule="auto"/>
        <w:jc w:val="lef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71" w:lineRule="exact"/>
        <w:rPr>
          <w:rFonts w:ascii="Times New Roman" w:hAnsi="Times New Roman"/>
          <w:sz w:val="26"/>
          <w:szCs w:val="26"/>
        </w:rPr>
      </w:pPr>
    </w:p>
    <w:p w:rsidR="008A79EE" w:rsidRPr="0094280F" w:rsidRDefault="008A79EE" w:rsidP="0094280F">
      <w:pPr>
        <w:ind w:firstLine="0"/>
        <w:rPr>
          <w:rFonts w:ascii="Times New Roman" w:eastAsia="Gabriola" w:hAnsi="Times New Roman"/>
          <w:b/>
          <w:sz w:val="26"/>
          <w:szCs w:val="26"/>
        </w:rPr>
      </w:pPr>
      <w:r w:rsidRPr="0094280F">
        <w:rPr>
          <w:rFonts w:ascii="Times New Roman" w:eastAsia="Gabriola" w:hAnsi="Times New Roman"/>
          <w:b/>
          <w:sz w:val="26"/>
          <w:szCs w:val="26"/>
        </w:rPr>
        <w:t>Раздел 2</w:t>
      </w:r>
      <w:r w:rsidR="0094280F">
        <w:rPr>
          <w:rFonts w:ascii="Times New Roman" w:eastAsia="Gabriola" w:hAnsi="Times New Roman"/>
          <w:b/>
          <w:sz w:val="26"/>
          <w:szCs w:val="26"/>
        </w:rPr>
        <w:t xml:space="preserve">. </w:t>
      </w:r>
      <w:r w:rsidRPr="0094280F">
        <w:rPr>
          <w:rFonts w:ascii="Times New Roman" w:eastAsia="Gabriola" w:hAnsi="Times New Roman"/>
          <w:b/>
          <w:bCs/>
          <w:sz w:val="26"/>
          <w:szCs w:val="26"/>
        </w:rPr>
        <w:t xml:space="preserve">ЭКОСИСТЕМЫ </w:t>
      </w:r>
      <w:r w:rsidR="00220800" w:rsidRPr="0094280F">
        <w:rPr>
          <w:rFonts w:ascii="Times New Roman" w:eastAsia="Gabriola" w:hAnsi="Times New Roman"/>
          <w:b/>
          <w:sz w:val="26"/>
          <w:szCs w:val="26"/>
        </w:rPr>
        <w:t>(11</w:t>
      </w:r>
      <w:r w:rsidRPr="0094280F">
        <w:rPr>
          <w:rFonts w:ascii="Times New Roman" w:eastAsia="Gabriola" w:hAnsi="Times New Roman"/>
          <w:b/>
          <w:sz w:val="26"/>
          <w:szCs w:val="26"/>
        </w:rPr>
        <w:t xml:space="preserve"> ч)</w:t>
      </w:r>
    </w:p>
    <w:p w:rsidR="009D47BB" w:rsidRPr="009D47BB" w:rsidRDefault="009D47BB" w:rsidP="001F76F1">
      <w:pPr>
        <w:spacing w:line="187" w:lineRule="auto"/>
        <w:ind w:firstLine="0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1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D47BB">
      <w:pPr>
        <w:ind w:firstLine="0"/>
        <w:rPr>
          <w:rFonts w:ascii="Times New Roman" w:eastAsia="Gabriola" w:hAnsi="Times New Roman"/>
          <w:b/>
          <w:bCs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2.1</w:t>
      </w:r>
      <w:r w:rsidR="00220800" w:rsidRPr="009D47BB">
        <w:rPr>
          <w:rFonts w:ascii="Times New Roman" w:eastAsia="Gabriola" w:hAnsi="Times New Roman"/>
          <w:b/>
          <w:sz w:val="26"/>
          <w:szCs w:val="26"/>
        </w:rPr>
        <w:t>ЭКОЛОГИЧЕСКИЕ ФАКТОРЫ (3</w:t>
      </w:r>
      <w:r w:rsidRPr="009D47BB">
        <w:rPr>
          <w:rFonts w:ascii="Times New Roman" w:eastAsia="Gabriola" w:hAnsi="Times New Roman"/>
          <w:b/>
          <w:sz w:val="26"/>
          <w:szCs w:val="26"/>
        </w:rPr>
        <w:t xml:space="preserve"> ч)</w:t>
      </w:r>
    </w:p>
    <w:p w:rsidR="008A79EE" w:rsidRPr="009D47BB" w:rsidRDefault="008A79EE" w:rsidP="008A79EE">
      <w:pPr>
        <w:spacing w:line="115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220800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Организм и среда. Предмет и задачи экологии. Экологические факторы среды (абиотические, биотические, антропогенные), их зн</w:t>
      </w:r>
      <w:r w:rsidR="00220800" w:rsidRPr="009D47BB">
        <w:rPr>
          <w:rFonts w:ascii="Times New Roman" w:eastAsia="Gabriola" w:hAnsi="Times New Roman"/>
          <w:sz w:val="26"/>
          <w:szCs w:val="26"/>
        </w:rPr>
        <w:t>ачение в жизни организмов. Зако</w:t>
      </w:r>
      <w:r w:rsidRPr="009D47BB">
        <w:rPr>
          <w:rFonts w:ascii="Times New Roman" w:eastAsia="Gabriola" w:hAnsi="Times New Roman"/>
          <w:sz w:val="26"/>
          <w:szCs w:val="26"/>
        </w:rPr>
        <w:t>номерности влияния эк</w:t>
      </w:r>
      <w:r w:rsidR="009D47BB">
        <w:rPr>
          <w:rFonts w:ascii="Times New Roman" w:eastAsia="Gabriola" w:hAnsi="Times New Roman"/>
          <w:sz w:val="26"/>
          <w:szCs w:val="26"/>
        </w:rPr>
        <w:t>ологических факторов на организ</w:t>
      </w:r>
      <w:r w:rsidRPr="009D47BB">
        <w:rPr>
          <w:rFonts w:ascii="Times New Roman" w:eastAsia="Gabriola" w:hAnsi="Times New Roman"/>
          <w:sz w:val="26"/>
          <w:szCs w:val="26"/>
        </w:rPr>
        <w:t>мы. Взаимоотношения между организмами. Межвидовые отношения: паразитизм</w:t>
      </w:r>
      <w:r w:rsidR="00220800" w:rsidRPr="009D47BB">
        <w:rPr>
          <w:rFonts w:ascii="Times New Roman" w:eastAsia="Gabriola" w:hAnsi="Times New Roman"/>
          <w:sz w:val="26"/>
          <w:szCs w:val="26"/>
        </w:rPr>
        <w:t>, хищничество, конкуренция, сим</w:t>
      </w:r>
      <w:r w:rsidRPr="009D47BB">
        <w:rPr>
          <w:rFonts w:ascii="Times New Roman" w:eastAsia="Gabriola" w:hAnsi="Times New Roman"/>
          <w:sz w:val="26"/>
          <w:szCs w:val="26"/>
        </w:rPr>
        <w:t>биоз.</w:t>
      </w:r>
    </w:p>
    <w:p w:rsidR="008A79EE" w:rsidRPr="009D47BB" w:rsidRDefault="008A79EE" w:rsidP="008A79EE">
      <w:pPr>
        <w:spacing w:line="6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220800">
      <w:pPr>
        <w:spacing w:line="215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Демонстрация</w:t>
      </w:r>
      <w:r w:rsidRPr="009D47BB">
        <w:rPr>
          <w:rFonts w:ascii="Times New Roman" w:eastAsia="Gabriola" w:hAnsi="Times New Roman"/>
          <w:sz w:val="26"/>
          <w:szCs w:val="26"/>
        </w:rPr>
        <w:t>. На</w:t>
      </w:r>
      <w:r w:rsidR="00220800" w:rsidRPr="009D47BB">
        <w:rPr>
          <w:rFonts w:ascii="Times New Roman" w:eastAsia="Gabriola" w:hAnsi="Times New Roman"/>
          <w:sz w:val="26"/>
          <w:szCs w:val="26"/>
        </w:rPr>
        <w:t>глядные материалы, демонстрирую</w:t>
      </w:r>
      <w:r w:rsidRPr="009D47BB">
        <w:rPr>
          <w:rFonts w:ascii="Times New Roman" w:eastAsia="Gabriola" w:hAnsi="Times New Roman"/>
          <w:sz w:val="26"/>
          <w:szCs w:val="26"/>
        </w:rPr>
        <w:t>щие влияние экологических факторов на живые организмы. Примеры симбиоза в природе.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220800">
      <w:pPr>
        <w:spacing w:line="191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lastRenderedPageBreak/>
        <w:t xml:space="preserve">Основные понятия. </w:t>
      </w:r>
      <w:r w:rsidRPr="009D47BB">
        <w:rPr>
          <w:rFonts w:ascii="Times New Roman" w:eastAsia="Gabriola" w:hAnsi="Times New Roman"/>
          <w:sz w:val="26"/>
          <w:szCs w:val="26"/>
        </w:rPr>
        <w:t>Экология. Вне</w:t>
      </w:r>
      <w:r w:rsidR="00220800" w:rsidRPr="009D47BB">
        <w:rPr>
          <w:rFonts w:ascii="Times New Roman" w:eastAsia="Gabriola" w:hAnsi="Times New Roman"/>
          <w:sz w:val="26"/>
          <w:szCs w:val="26"/>
        </w:rPr>
        <w:t>шняя среда. Эколо</w:t>
      </w:r>
      <w:r w:rsidRPr="009D47BB">
        <w:rPr>
          <w:rFonts w:ascii="Times New Roman" w:eastAsia="Gabriola" w:hAnsi="Times New Roman"/>
          <w:sz w:val="26"/>
          <w:szCs w:val="26"/>
        </w:rPr>
        <w:t>гические факторы. Абио</w:t>
      </w:r>
      <w:r w:rsidR="00220800" w:rsidRPr="009D47BB">
        <w:rPr>
          <w:rFonts w:ascii="Times New Roman" w:eastAsia="Gabriola" w:hAnsi="Times New Roman"/>
          <w:sz w:val="26"/>
          <w:szCs w:val="26"/>
        </w:rPr>
        <w:t>тические, биотические и антропо</w:t>
      </w:r>
      <w:r w:rsidRPr="009D47BB">
        <w:rPr>
          <w:rFonts w:ascii="Times New Roman" w:eastAsia="Gabriola" w:hAnsi="Times New Roman"/>
          <w:sz w:val="26"/>
          <w:szCs w:val="26"/>
        </w:rPr>
        <w:t>генные факторы. Паразитизм, хищничество, конкуренция, симбиоз. Экологическая ниша.</w:t>
      </w:r>
    </w:p>
    <w:p w:rsidR="008A79EE" w:rsidRPr="009D47BB" w:rsidRDefault="008A79EE" w:rsidP="008A79EE">
      <w:pPr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D47BB">
      <w:pPr>
        <w:ind w:firstLine="0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2.2</w:t>
      </w:r>
      <w:r w:rsidR="001F76F1" w:rsidRPr="009D47BB">
        <w:rPr>
          <w:rFonts w:ascii="Times New Roman" w:eastAsia="Gabriola" w:hAnsi="Times New Roman"/>
          <w:b/>
          <w:sz w:val="26"/>
          <w:szCs w:val="26"/>
        </w:rPr>
        <w:t>СТРУКТУРА ЭКОСИСТЕМ (4</w:t>
      </w:r>
      <w:r w:rsidRPr="009D47BB">
        <w:rPr>
          <w:rFonts w:ascii="Times New Roman" w:eastAsia="Gabriola" w:hAnsi="Times New Roman"/>
          <w:b/>
          <w:sz w:val="26"/>
          <w:szCs w:val="26"/>
        </w:rPr>
        <w:t xml:space="preserve"> ч)</w:t>
      </w:r>
    </w:p>
    <w:p w:rsidR="001F76F1" w:rsidRPr="009D47BB" w:rsidRDefault="001F76F1" w:rsidP="00220800">
      <w:pPr>
        <w:spacing w:line="184" w:lineRule="auto"/>
        <w:ind w:firstLine="0"/>
        <w:rPr>
          <w:rFonts w:ascii="Times New Roman" w:hAnsi="Times New Roman"/>
          <w:sz w:val="26"/>
          <w:szCs w:val="26"/>
        </w:rPr>
      </w:pPr>
    </w:p>
    <w:p w:rsidR="00865658" w:rsidRPr="009D47BB" w:rsidRDefault="008A79EE" w:rsidP="00865658">
      <w:pPr>
        <w:spacing w:line="217" w:lineRule="auto"/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Видовая  и  пространственная  структура  экосистем.</w:t>
      </w:r>
    </w:p>
    <w:p w:rsidR="00865658" w:rsidRPr="009D47BB" w:rsidRDefault="008A79EE" w:rsidP="00865658">
      <w:pPr>
        <w:spacing w:line="217" w:lineRule="auto"/>
        <w:ind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Пищевые связи, круговорот веществ и превращения энергии</w:t>
      </w:r>
      <w:r w:rsidR="00220800" w:rsidRPr="009D47BB">
        <w:rPr>
          <w:rFonts w:ascii="Times New Roman" w:hAnsi="Times New Roman"/>
          <w:sz w:val="26"/>
          <w:szCs w:val="26"/>
        </w:rPr>
        <w:t xml:space="preserve">в </w:t>
      </w:r>
      <w:r w:rsidR="00865658" w:rsidRPr="009D47BB">
        <w:rPr>
          <w:rFonts w:ascii="Times New Roman" w:eastAsia="Gabriola" w:hAnsi="Times New Roman"/>
          <w:sz w:val="26"/>
          <w:szCs w:val="26"/>
        </w:rPr>
        <w:t>экосистемах.</w:t>
      </w:r>
    </w:p>
    <w:p w:rsidR="00865658" w:rsidRPr="009D47BB" w:rsidRDefault="008A79EE" w:rsidP="00220800">
      <w:pPr>
        <w:spacing w:line="186" w:lineRule="auto"/>
        <w:ind w:firstLine="0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 xml:space="preserve">Причины устойчивости и смены экосистем. </w:t>
      </w:r>
    </w:p>
    <w:p w:rsidR="001F76F1" w:rsidRPr="0010175A" w:rsidRDefault="008A79EE" w:rsidP="00220800">
      <w:pPr>
        <w:spacing w:line="186" w:lineRule="auto"/>
        <w:ind w:firstLine="0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Влияние человека на экосистемы. Искусственные сообщества — агроценозы.</w:t>
      </w:r>
    </w:p>
    <w:p w:rsidR="001F76F1" w:rsidRPr="009D47BB" w:rsidRDefault="008A79EE" w:rsidP="0010175A">
      <w:pPr>
        <w:spacing w:line="190" w:lineRule="auto"/>
        <w:ind w:right="13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Демонстрация. </w:t>
      </w:r>
      <w:r w:rsidRPr="009D47BB">
        <w:rPr>
          <w:rFonts w:ascii="Times New Roman" w:eastAsia="Gabriola" w:hAnsi="Times New Roman"/>
          <w:sz w:val="26"/>
          <w:szCs w:val="26"/>
        </w:rPr>
        <w:t xml:space="preserve">Схема «Пространственная структураэкосистемы (ярусность растительного сообщества)». Схемы и таблицы, демонстрирующие </w:t>
      </w:r>
      <w:r w:rsidR="004A30F0" w:rsidRPr="009D47BB">
        <w:rPr>
          <w:rFonts w:ascii="Times New Roman" w:eastAsia="Gabriola" w:hAnsi="Times New Roman"/>
          <w:sz w:val="26"/>
          <w:szCs w:val="26"/>
        </w:rPr>
        <w:t>пищевые цепи и сети; экологиче</w:t>
      </w:r>
      <w:r w:rsidRPr="009D47BB">
        <w:rPr>
          <w:rFonts w:ascii="Times New Roman" w:eastAsia="Gabriola" w:hAnsi="Times New Roman"/>
          <w:sz w:val="26"/>
          <w:szCs w:val="26"/>
        </w:rPr>
        <w:t>кие пирамиды; круговорот веществ и энергии в экосистеме.</w:t>
      </w:r>
    </w:p>
    <w:p w:rsidR="008A79EE" w:rsidRPr="009D47BB" w:rsidRDefault="008A79EE" w:rsidP="008A79EE">
      <w:pPr>
        <w:spacing w:line="8" w:lineRule="exact"/>
        <w:rPr>
          <w:rFonts w:ascii="Times New Roman" w:eastAsia="Gabriola" w:hAnsi="Times New Roman"/>
          <w:sz w:val="26"/>
          <w:szCs w:val="26"/>
        </w:rPr>
      </w:pPr>
    </w:p>
    <w:p w:rsidR="008A79EE" w:rsidRPr="009D47BB" w:rsidRDefault="008A79EE" w:rsidP="001F76F1">
      <w:pPr>
        <w:ind w:right="13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Лабораторные и практические работы </w:t>
      </w:r>
      <w:r w:rsidRPr="009D47BB">
        <w:rPr>
          <w:rFonts w:ascii="Times New Roman" w:eastAsia="Gabriola" w:hAnsi="Times New Roman"/>
          <w:sz w:val="26"/>
          <w:szCs w:val="26"/>
        </w:rPr>
        <w:t>Составление схем переда</w:t>
      </w:r>
      <w:r w:rsidR="001F76F1" w:rsidRPr="009D47BB">
        <w:rPr>
          <w:rFonts w:ascii="Times New Roman" w:eastAsia="Gabriola" w:hAnsi="Times New Roman"/>
          <w:sz w:val="26"/>
          <w:szCs w:val="26"/>
        </w:rPr>
        <w:t>чи вещества и энергии (цепей пи</w:t>
      </w:r>
      <w:r w:rsidRPr="009D47BB">
        <w:rPr>
          <w:rFonts w:ascii="Times New Roman" w:eastAsia="Gabriola" w:hAnsi="Times New Roman"/>
          <w:sz w:val="26"/>
          <w:szCs w:val="26"/>
        </w:rPr>
        <w:t>тания) в экосистеме*.</w:t>
      </w:r>
    </w:p>
    <w:p w:rsidR="008A79EE" w:rsidRPr="009D47BB" w:rsidRDefault="008A79EE" w:rsidP="008A79EE">
      <w:pPr>
        <w:spacing w:line="2" w:lineRule="exact"/>
        <w:rPr>
          <w:rFonts w:ascii="Times New Roman" w:eastAsia="Gabriola" w:hAnsi="Times New Roman"/>
          <w:sz w:val="26"/>
          <w:szCs w:val="26"/>
        </w:rPr>
      </w:pPr>
    </w:p>
    <w:p w:rsidR="008A79EE" w:rsidRPr="009D47BB" w:rsidRDefault="008A79EE" w:rsidP="001F76F1">
      <w:pPr>
        <w:spacing w:line="215" w:lineRule="auto"/>
        <w:ind w:right="13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Выявление антропоген</w:t>
      </w:r>
      <w:r w:rsidR="001F76F1" w:rsidRPr="009D47BB">
        <w:rPr>
          <w:rFonts w:ascii="Times New Roman" w:eastAsia="Gabriola" w:hAnsi="Times New Roman"/>
          <w:sz w:val="26"/>
          <w:szCs w:val="26"/>
        </w:rPr>
        <w:t>ных изменений в экосистемах сво</w:t>
      </w:r>
      <w:r w:rsidRPr="009D47BB">
        <w:rPr>
          <w:rFonts w:ascii="Times New Roman" w:eastAsia="Gabriola" w:hAnsi="Times New Roman"/>
          <w:sz w:val="26"/>
          <w:szCs w:val="26"/>
        </w:rPr>
        <w:t>ей местности (в виде рефер</w:t>
      </w:r>
      <w:r w:rsidR="001F76F1" w:rsidRPr="009D47BB">
        <w:rPr>
          <w:rFonts w:ascii="Times New Roman" w:eastAsia="Gabriola" w:hAnsi="Times New Roman"/>
          <w:sz w:val="26"/>
          <w:szCs w:val="26"/>
        </w:rPr>
        <w:t>ата, презентации, стендового до</w:t>
      </w:r>
      <w:r w:rsidRPr="009D47BB">
        <w:rPr>
          <w:rFonts w:ascii="Times New Roman" w:eastAsia="Gabriola" w:hAnsi="Times New Roman"/>
          <w:sz w:val="26"/>
          <w:szCs w:val="26"/>
        </w:rPr>
        <w:t>клада и пр.)**.</w:t>
      </w:r>
    </w:p>
    <w:p w:rsidR="008A79EE" w:rsidRPr="009D47BB" w:rsidRDefault="008A79EE" w:rsidP="008A79EE">
      <w:pPr>
        <w:spacing w:line="1" w:lineRule="exact"/>
        <w:rPr>
          <w:rFonts w:ascii="Times New Roman" w:eastAsia="Gabriola" w:hAnsi="Times New Roman"/>
          <w:sz w:val="26"/>
          <w:szCs w:val="26"/>
        </w:rPr>
      </w:pPr>
    </w:p>
    <w:p w:rsidR="008A79EE" w:rsidRPr="009D47BB" w:rsidRDefault="008A79EE" w:rsidP="001F76F1">
      <w:pPr>
        <w:ind w:right="13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Сравнительная характеристика природных экосистем и агроэкосистем своей местности.</w:t>
      </w:r>
    </w:p>
    <w:p w:rsidR="008A79EE" w:rsidRPr="009D47BB" w:rsidRDefault="008A79EE" w:rsidP="008A79EE">
      <w:pPr>
        <w:spacing w:line="97" w:lineRule="exact"/>
        <w:rPr>
          <w:rFonts w:ascii="Times New Roman" w:eastAsia="Gabriola" w:hAnsi="Times New Roman"/>
          <w:sz w:val="26"/>
          <w:szCs w:val="26"/>
        </w:rPr>
      </w:pPr>
    </w:p>
    <w:p w:rsidR="008A79EE" w:rsidRPr="009D47BB" w:rsidRDefault="008A79EE" w:rsidP="001F76F1">
      <w:pPr>
        <w:ind w:right="13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Исследование изменений в экосистемах на биологических моделях (аквариум).</w:t>
      </w:r>
    </w:p>
    <w:p w:rsidR="008A79EE" w:rsidRPr="009D47BB" w:rsidRDefault="008A79EE" w:rsidP="008A79EE">
      <w:pPr>
        <w:spacing w:line="20" w:lineRule="exact"/>
        <w:rPr>
          <w:rFonts w:ascii="Times New Roman" w:hAnsi="Times New Roman"/>
          <w:sz w:val="26"/>
          <w:szCs w:val="26"/>
        </w:rPr>
      </w:pPr>
    </w:p>
    <w:p w:rsidR="008A79EE" w:rsidRDefault="008A79EE" w:rsidP="001F76F1">
      <w:pPr>
        <w:spacing w:line="194" w:lineRule="auto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Решение экологических задач.</w:t>
      </w:r>
    </w:p>
    <w:p w:rsidR="009D47BB" w:rsidRPr="009D47BB" w:rsidRDefault="009D47BB" w:rsidP="001F76F1">
      <w:pPr>
        <w:spacing w:line="194" w:lineRule="auto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185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Экскурсия</w:t>
      </w:r>
    </w:p>
    <w:p w:rsidR="00865658" w:rsidRPr="009D47BB" w:rsidRDefault="008A79EE" w:rsidP="001F76F1">
      <w:pPr>
        <w:spacing w:line="189" w:lineRule="auto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 xml:space="preserve">Естественные (лес, поле и др.) и искусственные (парк, сад,сквер школы, </w:t>
      </w:r>
    </w:p>
    <w:p w:rsidR="008A79EE" w:rsidRPr="009D47BB" w:rsidRDefault="008A79EE" w:rsidP="001F76F1">
      <w:pPr>
        <w:spacing w:line="189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ферма и др.) экосистемы.</w:t>
      </w:r>
    </w:p>
    <w:p w:rsidR="008A79EE" w:rsidRPr="009D47BB" w:rsidRDefault="008A79EE" w:rsidP="008A79EE">
      <w:pPr>
        <w:spacing w:line="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215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Основные понятия. </w:t>
      </w:r>
      <w:r w:rsidR="00865658" w:rsidRPr="009D47BB">
        <w:rPr>
          <w:rFonts w:ascii="Times New Roman" w:eastAsia="Gabriola" w:hAnsi="Times New Roman"/>
          <w:sz w:val="26"/>
          <w:szCs w:val="26"/>
        </w:rPr>
        <w:t>Экосистема, биогеоценоз, биоце</w:t>
      </w:r>
      <w:r w:rsidRPr="009D47BB">
        <w:rPr>
          <w:rFonts w:ascii="Times New Roman" w:eastAsia="Gabriola" w:hAnsi="Times New Roman"/>
          <w:sz w:val="26"/>
          <w:szCs w:val="26"/>
        </w:rPr>
        <w:t>ноз, агроценоз. Продуценты, консументы, ред</w:t>
      </w:r>
      <w:r w:rsidR="00865658" w:rsidRPr="009D47BB">
        <w:rPr>
          <w:rFonts w:ascii="Times New Roman" w:eastAsia="Gabriola" w:hAnsi="Times New Roman"/>
          <w:sz w:val="26"/>
          <w:szCs w:val="26"/>
        </w:rPr>
        <w:t>уценты. Пи</w:t>
      </w:r>
      <w:r w:rsidRPr="009D47BB">
        <w:rPr>
          <w:rFonts w:ascii="Times New Roman" w:eastAsia="Gabriola" w:hAnsi="Times New Roman"/>
          <w:sz w:val="26"/>
          <w:szCs w:val="26"/>
        </w:rPr>
        <w:t>щевые цепи и сети.</w:t>
      </w:r>
    </w:p>
    <w:p w:rsidR="008A79EE" w:rsidRPr="009D47BB" w:rsidRDefault="008A79EE" w:rsidP="008A79EE">
      <w:pPr>
        <w:spacing w:line="4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D47BB">
      <w:pPr>
        <w:ind w:firstLine="0"/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2.3</w:t>
      </w:r>
      <w:r w:rsidRPr="009D47BB">
        <w:rPr>
          <w:rFonts w:ascii="Times New Roman" w:eastAsia="Gabriola" w:hAnsi="Times New Roman"/>
          <w:b/>
          <w:sz w:val="26"/>
          <w:szCs w:val="26"/>
        </w:rPr>
        <w:t>БИОСФЕ</w:t>
      </w:r>
      <w:r w:rsidR="001F76F1" w:rsidRPr="009D47BB">
        <w:rPr>
          <w:rFonts w:ascii="Times New Roman" w:eastAsia="Gabriola" w:hAnsi="Times New Roman"/>
          <w:b/>
          <w:sz w:val="26"/>
          <w:szCs w:val="26"/>
        </w:rPr>
        <w:t>РА — ГЛОБАЛЬНАЯ ЭКОСИСТЕМА (2</w:t>
      </w:r>
      <w:r w:rsidRPr="009D47BB">
        <w:rPr>
          <w:rFonts w:ascii="Times New Roman" w:eastAsia="Gabriola" w:hAnsi="Times New Roman"/>
          <w:b/>
          <w:sz w:val="26"/>
          <w:szCs w:val="26"/>
        </w:rPr>
        <w:t>ч)</w:t>
      </w:r>
    </w:p>
    <w:p w:rsidR="008A79EE" w:rsidRPr="009D47BB" w:rsidRDefault="008A79EE" w:rsidP="008A79EE">
      <w:pPr>
        <w:spacing w:line="115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238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Биосфера — глобальная экосистема. Состав и структура биосферы. Учение В. И. Вернадского о биосфере. Роль живых организмов в б</w:t>
      </w:r>
      <w:r w:rsidR="001F76F1" w:rsidRPr="009D47BB">
        <w:rPr>
          <w:rFonts w:ascii="Times New Roman" w:eastAsia="Gabriola" w:hAnsi="Times New Roman"/>
          <w:sz w:val="26"/>
          <w:szCs w:val="26"/>
        </w:rPr>
        <w:t>иосфере. Биомасса Земли. Биолог</w:t>
      </w:r>
      <w:r w:rsidRPr="009D47BB">
        <w:rPr>
          <w:rFonts w:ascii="Times New Roman" w:eastAsia="Gabriola" w:hAnsi="Times New Roman"/>
          <w:sz w:val="26"/>
          <w:szCs w:val="26"/>
        </w:rPr>
        <w:t>ический круговорот веществ (на приме</w:t>
      </w:r>
      <w:r w:rsidR="001F76F1" w:rsidRPr="009D47BB">
        <w:rPr>
          <w:rFonts w:ascii="Times New Roman" w:eastAsia="Gabriola" w:hAnsi="Times New Roman"/>
          <w:sz w:val="26"/>
          <w:szCs w:val="26"/>
        </w:rPr>
        <w:t>ре круговорота воды и углерода).</w:t>
      </w:r>
    </w:p>
    <w:p w:rsidR="008A79EE" w:rsidRPr="009D47BB" w:rsidRDefault="008A79EE" w:rsidP="008A79EE">
      <w:pPr>
        <w:spacing w:line="3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190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Демонстрация</w:t>
      </w:r>
      <w:r w:rsidRPr="009D47BB">
        <w:rPr>
          <w:rFonts w:ascii="Times New Roman" w:eastAsia="Gabriola" w:hAnsi="Times New Roman"/>
          <w:sz w:val="26"/>
          <w:szCs w:val="26"/>
        </w:rPr>
        <w:t>. Таб</w:t>
      </w:r>
      <w:r w:rsidR="001F76F1" w:rsidRPr="009D47BB">
        <w:rPr>
          <w:rFonts w:ascii="Times New Roman" w:eastAsia="Gabriola" w:hAnsi="Times New Roman"/>
          <w:sz w:val="26"/>
          <w:szCs w:val="26"/>
        </w:rPr>
        <w:t>лицы и схемы: «Структура биосфе</w:t>
      </w:r>
      <w:r w:rsidRPr="009D47BB">
        <w:rPr>
          <w:rFonts w:ascii="Times New Roman" w:eastAsia="Gabriola" w:hAnsi="Times New Roman"/>
          <w:sz w:val="26"/>
          <w:szCs w:val="26"/>
        </w:rPr>
        <w:t>ры», «Круговорот воды в биосфере», «Круговорот углерода в биосфере». Наглядный материал, отражающий видовое разнообразие живых организмов биосферы.</w:t>
      </w:r>
    </w:p>
    <w:p w:rsidR="008A79EE" w:rsidRPr="009D47BB" w:rsidRDefault="008A79EE" w:rsidP="008A79EE">
      <w:pPr>
        <w:spacing w:line="5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215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Основные понятия. </w:t>
      </w:r>
      <w:r w:rsidR="001F76F1" w:rsidRPr="009D47BB">
        <w:rPr>
          <w:rFonts w:ascii="Times New Roman" w:eastAsia="Gabriola" w:hAnsi="Times New Roman"/>
          <w:sz w:val="26"/>
          <w:szCs w:val="26"/>
        </w:rPr>
        <w:t>Биосфера. Живое вещество, био</w:t>
      </w:r>
      <w:r w:rsidRPr="009D47BB">
        <w:rPr>
          <w:rFonts w:ascii="Times New Roman" w:eastAsia="Gabriola" w:hAnsi="Times New Roman"/>
          <w:sz w:val="26"/>
          <w:szCs w:val="26"/>
        </w:rPr>
        <w:t>генное вещество, косное ве</w:t>
      </w:r>
      <w:r w:rsidR="001F76F1" w:rsidRPr="009D47BB">
        <w:rPr>
          <w:rFonts w:ascii="Times New Roman" w:eastAsia="Gabriola" w:hAnsi="Times New Roman"/>
          <w:sz w:val="26"/>
          <w:szCs w:val="26"/>
        </w:rPr>
        <w:t>щество, биокосное вещество. Био</w:t>
      </w:r>
      <w:r w:rsidRPr="009D47BB">
        <w:rPr>
          <w:rFonts w:ascii="Times New Roman" w:eastAsia="Gabriola" w:hAnsi="Times New Roman"/>
          <w:sz w:val="26"/>
          <w:szCs w:val="26"/>
        </w:rPr>
        <w:t>масса Земли.</w:t>
      </w:r>
    </w:p>
    <w:p w:rsidR="008A79EE" w:rsidRPr="009D47BB" w:rsidRDefault="008A79EE" w:rsidP="008A79EE">
      <w:pPr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D47BB">
      <w:pPr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Тема 2.4</w:t>
      </w:r>
      <w:r w:rsidR="0094280F">
        <w:rPr>
          <w:rFonts w:ascii="Times New Roman" w:eastAsia="Gabriola" w:hAnsi="Times New Roman"/>
          <w:b/>
          <w:sz w:val="26"/>
          <w:szCs w:val="26"/>
        </w:rPr>
        <w:t>БИОСФЕРА И ЧЕЛОВЕК (2</w:t>
      </w:r>
      <w:r w:rsidRPr="009D47BB">
        <w:rPr>
          <w:rFonts w:ascii="Times New Roman" w:eastAsia="Gabriola" w:hAnsi="Times New Roman"/>
          <w:b/>
          <w:sz w:val="26"/>
          <w:szCs w:val="26"/>
        </w:rPr>
        <w:t>ч)</w:t>
      </w:r>
    </w:p>
    <w:p w:rsidR="008A79EE" w:rsidRPr="009D47BB" w:rsidRDefault="008A79EE" w:rsidP="008A79EE">
      <w:pPr>
        <w:spacing w:line="115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Биосфера и челове</w:t>
      </w:r>
      <w:r w:rsidR="001F76F1" w:rsidRPr="009D47BB">
        <w:rPr>
          <w:rFonts w:ascii="Times New Roman" w:eastAsia="Gabriola" w:hAnsi="Times New Roman"/>
          <w:sz w:val="26"/>
          <w:szCs w:val="26"/>
        </w:rPr>
        <w:t>к. Глобальные экологические про</w:t>
      </w:r>
      <w:r w:rsidRPr="009D47BB">
        <w:rPr>
          <w:rFonts w:ascii="Times New Roman" w:eastAsia="Gabriola" w:hAnsi="Times New Roman"/>
          <w:sz w:val="26"/>
          <w:szCs w:val="26"/>
        </w:rPr>
        <w:t>блемы и пути их решения</w:t>
      </w:r>
      <w:r w:rsidR="001F76F1" w:rsidRPr="009D47BB">
        <w:rPr>
          <w:rFonts w:ascii="Times New Roman" w:eastAsia="Gabriola" w:hAnsi="Times New Roman"/>
          <w:sz w:val="26"/>
          <w:szCs w:val="26"/>
        </w:rPr>
        <w:t>. Последствия деятельности чело</w:t>
      </w:r>
      <w:r w:rsidRPr="009D47BB">
        <w:rPr>
          <w:rFonts w:ascii="Times New Roman" w:eastAsia="Gabriola" w:hAnsi="Times New Roman"/>
          <w:sz w:val="26"/>
          <w:szCs w:val="26"/>
        </w:rPr>
        <w:t>века для окружающей ср</w:t>
      </w:r>
      <w:r w:rsidR="001F76F1" w:rsidRPr="009D47BB">
        <w:rPr>
          <w:rFonts w:ascii="Times New Roman" w:eastAsia="Gabriola" w:hAnsi="Times New Roman"/>
          <w:sz w:val="26"/>
          <w:szCs w:val="26"/>
        </w:rPr>
        <w:t>еды. Правила поведения в природ</w:t>
      </w:r>
      <w:r w:rsidRPr="009D47BB">
        <w:rPr>
          <w:rFonts w:ascii="Times New Roman" w:eastAsia="Gabriola" w:hAnsi="Times New Roman"/>
          <w:sz w:val="26"/>
          <w:szCs w:val="26"/>
        </w:rPr>
        <w:t>ной среде. Охрана природы и рациональное использование природных ресурсов.</w:t>
      </w:r>
    </w:p>
    <w:p w:rsidR="008A79EE" w:rsidRPr="009D47BB" w:rsidRDefault="008A79EE" w:rsidP="008A79EE">
      <w:pPr>
        <w:spacing w:line="43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197" w:lineRule="auto"/>
        <w:ind w:right="1286"/>
        <w:rPr>
          <w:rFonts w:ascii="Times New Roman" w:eastAsia="Gabriola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>Демонстрация</w:t>
      </w:r>
      <w:r w:rsidRPr="009D47BB">
        <w:rPr>
          <w:rFonts w:ascii="Times New Roman" w:eastAsia="Gabriola" w:hAnsi="Times New Roman"/>
          <w:sz w:val="26"/>
          <w:szCs w:val="26"/>
        </w:rPr>
        <w:t xml:space="preserve">. </w:t>
      </w:r>
      <w:r w:rsidR="001F76F1" w:rsidRPr="009D47BB">
        <w:rPr>
          <w:rFonts w:ascii="Times New Roman" w:eastAsia="Gabriola" w:hAnsi="Times New Roman"/>
          <w:sz w:val="26"/>
          <w:szCs w:val="26"/>
        </w:rPr>
        <w:t>Таблицы, иллюстрирующие глобаль</w:t>
      </w:r>
      <w:r w:rsidRPr="009D47BB">
        <w:rPr>
          <w:rFonts w:ascii="Times New Roman" w:eastAsia="Gabriola" w:hAnsi="Times New Roman"/>
          <w:sz w:val="26"/>
          <w:szCs w:val="26"/>
        </w:rPr>
        <w:t>ные экологические проблемы и последствия деятельности человека в окружающей сред</w:t>
      </w:r>
      <w:r w:rsidR="001F76F1" w:rsidRPr="009D47BB">
        <w:rPr>
          <w:rFonts w:ascii="Times New Roman" w:eastAsia="Gabriola" w:hAnsi="Times New Roman"/>
          <w:sz w:val="26"/>
          <w:szCs w:val="26"/>
        </w:rPr>
        <w:t>е. Карты национальных пар</w:t>
      </w:r>
      <w:r w:rsidRPr="009D47BB">
        <w:rPr>
          <w:rFonts w:ascii="Times New Roman" w:eastAsia="Gabriola" w:hAnsi="Times New Roman"/>
          <w:sz w:val="26"/>
          <w:szCs w:val="26"/>
        </w:rPr>
        <w:t>ков, з</w:t>
      </w:r>
      <w:r w:rsidR="001F76F1" w:rsidRPr="009D47BB">
        <w:rPr>
          <w:rFonts w:ascii="Times New Roman" w:eastAsia="Gabriola" w:hAnsi="Times New Roman"/>
          <w:sz w:val="26"/>
          <w:szCs w:val="26"/>
        </w:rPr>
        <w:t>аповедников и заказников России.</w:t>
      </w:r>
    </w:p>
    <w:p w:rsidR="001F76F1" w:rsidRPr="009D47BB" w:rsidRDefault="001F76F1" w:rsidP="001F76F1">
      <w:pPr>
        <w:spacing w:line="197" w:lineRule="auto"/>
        <w:ind w:right="1286"/>
        <w:rPr>
          <w:rFonts w:ascii="Times New Roman" w:eastAsia="Gabriola" w:hAnsi="Times New Roman"/>
          <w:sz w:val="26"/>
          <w:szCs w:val="26"/>
        </w:rPr>
      </w:pPr>
    </w:p>
    <w:p w:rsidR="008A79EE" w:rsidRPr="009D47BB" w:rsidRDefault="008A79EE" w:rsidP="001F76F1">
      <w:pPr>
        <w:spacing w:line="180" w:lineRule="auto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lastRenderedPageBreak/>
        <w:t>Лабораторные и практические работы</w:t>
      </w:r>
    </w:p>
    <w:p w:rsidR="008A79EE" w:rsidRPr="009D47BB" w:rsidRDefault="008A79EE" w:rsidP="001F76F1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 и оценка последствий собственной деятельности в окружающей среде.</w:t>
      </w:r>
    </w:p>
    <w:p w:rsidR="008A79EE" w:rsidRPr="009D47BB" w:rsidRDefault="008A79EE" w:rsidP="001F76F1">
      <w:pPr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 и оценка глобальных экологических проблем и путей их решения.</w:t>
      </w:r>
    </w:p>
    <w:p w:rsidR="008A79EE" w:rsidRPr="009D47BB" w:rsidRDefault="008A79EE" w:rsidP="008A79EE">
      <w:pPr>
        <w:spacing w:line="95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1F76F1">
      <w:pPr>
        <w:spacing w:line="197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i/>
          <w:iCs/>
          <w:sz w:val="26"/>
          <w:szCs w:val="26"/>
        </w:rPr>
        <w:t xml:space="preserve">Основные понятия. </w:t>
      </w:r>
      <w:r w:rsidR="001F76F1" w:rsidRPr="009D47BB">
        <w:rPr>
          <w:rFonts w:ascii="Times New Roman" w:eastAsia="Gabriola" w:hAnsi="Times New Roman"/>
          <w:sz w:val="26"/>
          <w:szCs w:val="26"/>
        </w:rPr>
        <w:t>Глобальные экологические пробле</w:t>
      </w:r>
      <w:r w:rsidRPr="009D47BB">
        <w:rPr>
          <w:rFonts w:ascii="Times New Roman" w:eastAsia="Gabriola" w:hAnsi="Times New Roman"/>
          <w:sz w:val="26"/>
          <w:szCs w:val="26"/>
        </w:rPr>
        <w:t>мы. Охрана природы. Рациональное природопользование. Национальные парки, заповедники, заказники. Красная книга.</w:t>
      </w:r>
    </w:p>
    <w:p w:rsidR="008A79EE" w:rsidRPr="009D47BB" w:rsidRDefault="008A79EE" w:rsidP="008A79EE">
      <w:pPr>
        <w:spacing w:line="20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9A6B6C" w:rsidP="001F76F1">
      <w:pPr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Заключение (1</w:t>
      </w:r>
      <w:r w:rsidR="008A79EE" w:rsidRPr="009D47BB">
        <w:rPr>
          <w:rFonts w:ascii="Times New Roman" w:eastAsia="Gabriola" w:hAnsi="Times New Roman"/>
          <w:b/>
          <w:bCs/>
          <w:sz w:val="26"/>
          <w:szCs w:val="26"/>
        </w:rPr>
        <w:t xml:space="preserve"> ч)</w:t>
      </w:r>
    </w:p>
    <w:p w:rsidR="008A79EE" w:rsidRPr="009D47BB" w:rsidRDefault="0094280F" w:rsidP="001F76F1">
      <w:pPr>
        <w:spacing w:line="237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Gabriola" w:hAnsi="Times New Roman"/>
          <w:b/>
          <w:bCs/>
          <w:sz w:val="26"/>
          <w:szCs w:val="26"/>
        </w:rPr>
        <w:t>Резервное время — 2</w:t>
      </w:r>
      <w:r w:rsidR="008A79EE" w:rsidRPr="009D47BB">
        <w:rPr>
          <w:rFonts w:ascii="Times New Roman" w:eastAsia="Gabriola" w:hAnsi="Times New Roman"/>
          <w:b/>
          <w:bCs/>
          <w:sz w:val="26"/>
          <w:szCs w:val="26"/>
        </w:rPr>
        <w:t xml:space="preserve"> ч.</w:t>
      </w:r>
    </w:p>
    <w:p w:rsidR="008A79EE" w:rsidRPr="009D47BB" w:rsidRDefault="008A79EE" w:rsidP="008A79EE">
      <w:pPr>
        <w:spacing w:line="23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b/>
          <w:bCs/>
          <w:sz w:val="26"/>
          <w:szCs w:val="26"/>
        </w:rPr>
        <w:t>ПРЕДМЕТНЫЕ РЕЗУЛЬТАТЫ ОБУЧЕНИЯ</w:t>
      </w:r>
    </w:p>
    <w:p w:rsidR="008A79EE" w:rsidRPr="009D47BB" w:rsidRDefault="008A79EE" w:rsidP="008A79EE">
      <w:pPr>
        <w:spacing w:line="1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rPr>
          <w:rFonts w:ascii="Times New Roman" w:hAnsi="Times New Roman"/>
          <w:b/>
          <w:sz w:val="26"/>
          <w:szCs w:val="26"/>
        </w:rPr>
      </w:pPr>
      <w:r w:rsidRPr="009D47BB">
        <w:rPr>
          <w:rFonts w:ascii="Times New Roman" w:eastAsia="Gabriola" w:hAnsi="Times New Roman"/>
          <w:b/>
          <w:sz w:val="26"/>
          <w:szCs w:val="26"/>
        </w:rPr>
        <w:t>Учащийся должен:</w:t>
      </w:r>
    </w:p>
    <w:p w:rsidR="008A79EE" w:rsidRPr="009D47BB" w:rsidRDefault="008A79EE" w:rsidP="008A79EE">
      <w:pPr>
        <w:spacing w:line="7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характеризовать вклад выдающихся ученых в развитие биологической науки;</w:t>
      </w:r>
    </w:p>
    <w:p w:rsidR="008A79EE" w:rsidRPr="009D47BB" w:rsidRDefault="008A79EE" w:rsidP="008A79EE">
      <w:pPr>
        <w:spacing w:line="84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характеризовать роль</w:t>
      </w:r>
      <w:r w:rsidR="009A6B6C" w:rsidRPr="009D47BB">
        <w:rPr>
          <w:rFonts w:ascii="Times New Roman" w:eastAsia="Gabriola" w:hAnsi="Times New Roman"/>
          <w:sz w:val="26"/>
          <w:szCs w:val="26"/>
        </w:rPr>
        <w:t xml:space="preserve"> биологии в формировании научно</w:t>
      </w:r>
      <w:r w:rsidRPr="009D47BB">
        <w:rPr>
          <w:rFonts w:ascii="Times New Roman" w:eastAsia="Gabriola" w:hAnsi="Times New Roman"/>
          <w:sz w:val="26"/>
          <w:szCs w:val="26"/>
        </w:rPr>
        <w:t>го мировоззрения;</w:t>
      </w:r>
    </w:p>
    <w:p w:rsidR="008A79EE" w:rsidRPr="009D47BB" w:rsidRDefault="008A79EE" w:rsidP="008A79EE">
      <w:pPr>
        <w:spacing w:line="83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218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выделять существенн</w:t>
      </w:r>
      <w:r w:rsidR="009A6B6C" w:rsidRPr="009D47BB">
        <w:rPr>
          <w:rFonts w:ascii="Times New Roman" w:eastAsia="Gabriola" w:hAnsi="Times New Roman"/>
          <w:sz w:val="26"/>
          <w:szCs w:val="26"/>
        </w:rPr>
        <w:t>ые признаки биологических объек</w:t>
      </w:r>
      <w:r w:rsidRPr="009D47BB">
        <w:rPr>
          <w:rFonts w:ascii="Times New Roman" w:eastAsia="Gabriola" w:hAnsi="Times New Roman"/>
          <w:sz w:val="26"/>
          <w:szCs w:val="26"/>
        </w:rPr>
        <w:t>тов (экосистем, биосферы) и процессов (круговорот веществ и превращения энергии в экосистемах и биосфере);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181" w:lineRule="auto"/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обобщать и систематиз</w:t>
      </w:r>
      <w:r w:rsidR="009A6B6C" w:rsidRPr="009D47BB">
        <w:rPr>
          <w:rFonts w:ascii="Times New Roman" w:eastAsia="Gabriola" w:hAnsi="Times New Roman"/>
          <w:sz w:val="26"/>
          <w:szCs w:val="26"/>
        </w:rPr>
        <w:t>ировать представления об экосис</w:t>
      </w:r>
      <w:r w:rsidRPr="009D47BB">
        <w:rPr>
          <w:rFonts w:ascii="Times New Roman" w:eastAsia="Gabriola" w:hAnsi="Times New Roman"/>
          <w:sz w:val="26"/>
          <w:szCs w:val="26"/>
        </w:rPr>
        <w:t>темах как целостных биол</w:t>
      </w:r>
      <w:r w:rsidR="009A6B6C" w:rsidRPr="009D47BB">
        <w:rPr>
          <w:rFonts w:ascii="Times New Roman" w:eastAsia="Gabriola" w:hAnsi="Times New Roman"/>
          <w:sz w:val="26"/>
          <w:szCs w:val="26"/>
        </w:rPr>
        <w:t>огических системах, о закономер</w:t>
      </w:r>
      <w:r w:rsidRPr="009D47BB">
        <w:rPr>
          <w:rFonts w:ascii="Times New Roman" w:eastAsia="Gabriola" w:hAnsi="Times New Roman"/>
          <w:sz w:val="26"/>
          <w:szCs w:val="26"/>
        </w:rPr>
        <w:t>ностях, проявляющихся на данном уровне организации жи-вого (круговороте веществ и превращениях энергии, ди</w:t>
      </w:r>
      <w:r w:rsidR="009A6B6C" w:rsidRPr="009D47BB">
        <w:rPr>
          <w:rFonts w:ascii="Times New Roman" w:eastAsia="Gabriola" w:hAnsi="Times New Roman"/>
          <w:sz w:val="26"/>
          <w:szCs w:val="26"/>
        </w:rPr>
        <w:t>на</w:t>
      </w:r>
      <w:r w:rsidRPr="009D47BB">
        <w:rPr>
          <w:rFonts w:ascii="Times New Roman" w:eastAsia="Gabriola" w:hAnsi="Times New Roman"/>
          <w:sz w:val="26"/>
          <w:szCs w:val="26"/>
        </w:rPr>
        <w:t>мики и устойчивости экосистем);</w:t>
      </w:r>
    </w:p>
    <w:p w:rsidR="008A79EE" w:rsidRPr="009D47BB" w:rsidRDefault="008A79EE" w:rsidP="008A79EE">
      <w:pPr>
        <w:spacing w:line="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2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понимать содержание</w:t>
      </w:r>
      <w:r w:rsidR="009A6B6C" w:rsidRPr="009D47BB">
        <w:rPr>
          <w:rFonts w:ascii="Times New Roman" w:eastAsia="Gabriola" w:hAnsi="Times New Roman"/>
          <w:sz w:val="26"/>
          <w:szCs w:val="26"/>
        </w:rPr>
        <w:t xml:space="preserve"> учения В. И. Вернадского о био</w:t>
      </w:r>
      <w:r w:rsidRPr="009D47BB">
        <w:rPr>
          <w:rFonts w:ascii="Times New Roman" w:eastAsia="Gabriola" w:hAnsi="Times New Roman"/>
          <w:sz w:val="26"/>
          <w:szCs w:val="26"/>
        </w:rPr>
        <w:t>сфере;</w:t>
      </w:r>
    </w:p>
    <w:p w:rsidR="008A79EE" w:rsidRPr="009D47BB" w:rsidRDefault="008A79EE" w:rsidP="008A79EE">
      <w:pPr>
        <w:spacing w:line="84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2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понимать необходимость реализации идеи устойчивого развития биосферы, ее охраны;</w:t>
      </w:r>
    </w:p>
    <w:p w:rsidR="008A79EE" w:rsidRPr="009D47BB" w:rsidRDefault="008A79EE" w:rsidP="008A79EE">
      <w:pPr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213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развивать общебиологические умения на экологическом содержании: наблюдать и выя</w:t>
      </w:r>
      <w:r w:rsidR="009A6B6C" w:rsidRPr="009D47BB">
        <w:rPr>
          <w:rFonts w:ascii="Times New Roman" w:eastAsia="Gabriola" w:hAnsi="Times New Roman"/>
          <w:sz w:val="26"/>
          <w:szCs w:val="26"/>
        </w:rPr>
        <w:t>влять приспособления у орга</w:t>
      </w:r>
      <w:r w:rsidRPr="009D47BB">
        <w:rPr>
          <w:rFonts w:ascii="Times New Roman" w:eastAsia="Gabriola" w:hAnsi="Times New Roman"/>
          <w:sz w:val="26"/>
          <w:szCs w:val="26"/>
        </w:rPr>
        <w:t>низмов, антропогенные изменения в экосистемах;</w:t>
      </w:r>
    </w:p>
    <w:p w:rsidR="008A79EE" w:rsidRPr="009D47BB" w:rsidRDefault="008A79EE" w:rsidP="008A79EE">
      <w:pPr>
        <w:spacing w:line="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184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объяснять причины устойчивости и смены экосистем; приводить доказатель</w:t>
      </w:r>
      <w:r w:rsidR="009A6B6C" w:rsidRPr="009D47BB">
        <w:rPr>
          <w:rFonts w:ascii="Times New Roman" w:eastAsia="Gabriola" w:hAnsi="Times New Roman"/>
          <w:sz w:val="26"/>
          <w:szCs w:val="26"/>
        </w:rPr>
        <w:t>ства (аргументацию) необходимос</w:t>
      </w:r>
      <w:r w:rsidRPr="009D47BB">
        <w:rPr>
          <w:rFonts w:ascii="Times New Roman" w:eastAsia="Gabriola" w:hAnsi="Times New Roman"/>
          <w:sz w:val="26"/>
          <w:szCs w:val="26"/>
        </w:rPr>
        <w:t>ти сохранения многообразия видов;</w:t>
      </w:r>
    </w:p>
    <w:p w:rsidR="008A79EE" w:rsidRPr="009D47BB" w:rsidRDefault="008A79EE" w:rsidP="008A79EE">
      <w:pPr>
        <w:spacing w:line="1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210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решать элементарные биологические задачи; составлять схемы переноса веществ и э</w:t>
      </w:r>
      <w:r w:rsidR="009A6B6C" w:rsidRPr="009D47BB">
        <w:rPr>
          <w:rFonts w:ascii="Times New Roman" w:eastAsia="Gabriola" w:hAnsi="Times New Roman"/>
          <w:sz w:val="26"/>
          <w:szCs w:val="26"/>
        </w:rPr>
        <w:t>нергии в экосистемах (цепи пита</w:t>
      </w:r>
      <w:r w:rsidRPr="009D47BB">
        <w:rPr>
          <w:rFonts w:ascii="Times New Roman" w:eastAsia="Gabriola" w:hAnsi="Times New Roman"/>
          <w:sz w:val="26"/>
          <w:szCs w:val="26"/>
        </w:rPr>
        <w:t>ния);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210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выявлять антропоген</w:t>
      </w:r>
      <w:r w:rsidR="009A6B6C" w:rsidRPr="009D47BB">
        <w:rPr>
          <w:rFonts w:ascii="Times New Roman" w:eastAsia="Gabriola" w:hAnsi="Times New Roman"/>
          <w:sz w:val="26"/>
          <w:szCs w:val="26"/>
        </w:rPr>
        <w:t>ные изменения в экосистемах сво</w:t>
      </w:r>
      <w:r w:rsidRPr="009D47BB">
        <w:rPr>
          <w:rFonts w:ascii="Times New Roman" w:eastAsia="Gabriola" w:hAnsi="Times New Roman"/>
          <w:sz w:val="26"/>
          <w:szCs w:val="26"/>
        </w:rPr>
        <w:t>ей местности; изменения в экосистемах на биологических моделях;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210" w:lineRule="auto"/>
        <w:ind w:right="13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сравнивать биологич</w:t>
      </w:r>
      <w:r w:rsidR="009A6B6C" w:rsidRPr="009D47BB">
        <w:rPr>
          <w:rFonts w:ascii="Times New Roman" w:eastAsia="Gabriola" w:hAnsi="Times New Roman"/>
          <w:sz w:val="26"/>
          <w:szCs w:val="26"/>
        </w:rPr>
        <w:t>еские объекты (природные экосис</w:t>
      </w:r>
      <w:r w:rsidRPr="009D47BB">
        <w:rPr>
          <w:rFonts w:ascii="Times New Roman" w:eastAsia="Gabriola" w:hAnsi="Times New Roman"/>
          <w:sz w:val="26"/>
          <w:szCs w:val="26"/>
        </w:rPr>
        <w:t>темы и агроэкосистемы своей местности) и формулировать выводы на основе сравнения;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3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обосновывать и соблю</w:t>
      </w:r>
      <w:r w:rsidR="009A6B6C" w:rsidRPr="009D47BB">
        <w:rPr>
          <w:rFonts w:ascii="Times New Roman" w:eastAsia="Gabriola" w:hAnsi="Times New Roman"/>
          <w:sz w:val="26"/>
          <w:szCs w:val="26"/>
        </w:rPr>
        <w:t>дать правила поведения в природ</w:t>
      </w:r>
      <w:r w:rsidRPr="009D47BB">
        <w:rPr>
          <w:rFonts w:ascii="Times New Roman" w:eastAsia="Gabriola" w:hAnsi="Times New Roman"/>
          <w:sz w:val="26"/>
          <w:szCs w:val="26"/>
        </w:rPr>
        <w:t>ной среде;</w:t>
      </w:r>
    </w:p>
    <w:p w:rsidR="008A79EE" w:rsidRPr="009D47BB" w:rsidRDefault="008A79EE" w:rsidP="009A6B6C">
      <w:pPr>
        <w:spacing w:line="210" w:lineRule="auto"/>
        <w:ind w:right="1386" w:firstLine="0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анализировать и оцени</w:t>
      </w:r>
      <w:r w:rsidR="009A6B6C" w:rsidRPr="009D47BB">
        <w:rPr>
          <w:rFonts w:ascii="Times New Roman" w:eastAsia="Gabriola" w:hAnsi="Times New Roman"/>
          <w:sz w:val="26"/>
          <w:szCs w:val="26"/>
        </w:rPr>
        <w:t>вать последствия собственной де</w:t>
      </w:r>
      <w:r w:rsidRPr="009D47BB">
        <w:rPr>
          <w:rFonts w:ascii="Times New Roman" w:eastAsia="Gabriola" w:hAnsi="Times New Roman"/>
          <w:sz w:val="26"/>
          <w:szCs w:val="26"/>
        </w:rPr>
        <w:t>ятельности в окружающей среде, глобальные экологические проблемы;</w:t>
      </w:r>
    </w:p>
    <w:p w:rsidR="008A79EE" w:rsidRPr="009D47BB" w:rsidRDefault="008A79EE" w:rsidP="008A79EE">
      <w:pPr>
        <w:spacing w:line="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аргументировать свою точку зрения в ходе дискуссии по обсуждению экологических проблем;</w:t>
      </w:r>
    </w:p>
    <w:p w:rsidR="008A79EE" w:rsidRPr="009D47BB" w:rsidRDefault="008A79EE" w:rsidP="008A79EE">
      <w:pPr>
        <w:spacing w:line="20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8A79EE">
      <w:pPr>
        <w:spacing w:line="82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уметь пользоваться биологической терминологией и символикой;</w:t>
      </w:r>
    </w:p>
    <w:p w:rsidR="008A79EE" w:rsidRPr="009D47BB" w:rsidRDefault="008A79EE" w:rsidP="008A79EE">
      <w:pPr>
        <w:spacing w:line="6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spacing w:line="184" w:lineRule="auto"/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овладевать умениям</w:t>
      </w:r>
      <w:r w:rsidR="009A6B6C" w:rsidRPr="009D47BB">
        <w:rPr>
          <w:rFonts w:ascii="Times New Roman" w:eastAsia="Gabriola" w:hAnsi="Times New Roman"/>
          <w:sz w:val="26"/>
          <w:szCs w:val="26"/>
        </w:rPr>
        <w:t>и и навыками постановки биологи</w:t>
      </w:r>
      <w:r w:rsidRPr="009D47BB">
        <w:rPr>
          <w:rFonts w:ascii="Times New Roman" w:eastAsia="Gabriola" w:hAnsi="Times New Roman"/>
          <w:sz w:val="26"/>
          <w:szCs w:val="26"/>
        </w:rPr>
        <w:t>ческих экспериментов и учиться объяснять их результаты;</w:t>
      </w:r>
    </w:p>
    <w:p w:rsidR="008A79EE" w:rsidRPr="009D47BB" w:rsidRDefault="008A79EE" w:rsidP="009A6B6C">
      <w:pPr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>находить биологич</w:t>
      </w:r>
      <w:r w:rsidR="009A6B6C" w:rsidRPr="009D47BB">
        <w:rPr>
          <w:rFonts w:ascii="Times New Roman" w:eastAsia="Gabriola" w:hAnsi="Times New Roman"/>
          <w:sz w:val="26"/>
          <w:szCs w:val="26"/>
        </w:rPr>
        <w:t>ескую информацию в разных источ</w:t>
      </w:r>
      <w:r w:rsidRPr="009D47BB">
        <w:rPr>
          <w:rFonts w:ascii="Times New Roman" w:eastAsia="Gabriola" w:hAnsi="Times New Roman"/>
          <w:sz w:val="26"/>
          <w:szCs w:val="26"/>
        </w:rPr>
        <w:t>никах;</w:t>
      </w:r>
    </w:p>
    <w:p w:rsidR="008A79EE" w:rsidRPr="009D47BB" w:rsidRDefault="008A79EE" w:rsidP="008A79EE">
      <w:pPr>
        <w:spacing w:line="66" w:lineRule="exact"/>
        <w:rPr>
          <w:rFonts w:ascii="Times New Roman" w:hAnsi="Times New Roman"/>
          <w:sz w:val="26"/>
          <w:szCs w:val="26"/>
        </w:rPr>
      </w:pPr>
    </w:p>
    <w:p w:rsidR="008A79EE" w:rsidRPr="009D47BB" w:rsidRDefault="008A79EE" w:rsidP="009A6B6C">
      <w:pPr>
        <w:ind w:right="1386"/>
        <w:rPr>
          <w:rFonts w:ascii="Times New Roman" w:hAnsi="Times New Roman"/>
          <w:sz w:val="26"/>
          <w:szCs w:val="26"/>
        </w:rPr>
      </w:pPr>
      <w:r w:rsidRPr="009D47BB">
        <w:rPr>
          <w:rFonts w:ascii="Times New Roman" w:eastAsia="Gabriola" w:hAnsi="Times New Roman"/>
          <w:sz w:val="26"/>
          <w:szCs w:val="26"/>
        </w:rPr>
        <w:t xml:space="preserve">анализировать и </w:t>
      </w:r>
      <w:r w:rsidR="009A6B6C" w:rsidRPr="009D47BB">
        <w:rPr>
          <w:rFonts w:ascii="Times New Roman" w:eastAsia="Gabriola" w:hAnsi="Times New Roman"/>
          <w:sz w:val="26"/>
          <w:szCs w:val="26"/>
        </w:rPr>
        <w:t>оценивать биологическую информа</w:t>
      </w:r>
      <w:r w:rsidRPr="009D47BB">
        <w:rPr>
          <w:rFonts w:ascii="Times New Roman" w:eastAsia="Gabriola" w:hAnsi="Times New Roman"/>
          <w:sz w:val="26"/>
          <w:szCs w:val="26"/>
        </w:rPr>
        <w:t>цию, получаемую из разных источников.</w:t>
      </w:r>
    </w:p>
    <w:p w:rsidR="0010175A" w:rsidRDefault="0010175A" w:rsidP="00E46B51">
      <w:pPr>
        <w:ind w:firstLine="0"/>
        <w:rPr>
          <w:rFonts w:asciiTheme="minorHAnsi" w:hAnsiTheme="minorHAnsi"/>
        </w:rPr>
      </w:pPr>
    </w:p>
    <w:p w:rsidR="0010175A" w:rsidRDefault="0010175A" w:rsidP="00E46B51">
      <w:pPr>
        <w:ind w:firstLine="0"/>
        <w:rPr>
          <w:rFonts w:asciiTheme="minorHAnsi" w:hAnsiTheme="minorHAnsi"/>
        </w:rPr>
      </w:pPr>
    </w:p>
    <w:p w:rsidR="00E46B51" w:rsidRDefault="00E46B51" w:rsidP="0010175A">
      <w:pPr>
        <w:ind w:firstLine="0"/>
        <w:jc w:val="center"/>
        <w:rPr>
          <w:rFonts w:asciiTheme="minorHAnsi" w:hAnsiTheme="minorHAnsi"/>
          <w:b/>
          <w:sz w:val="26"/>
          <w:szCs w:val="26"/>
        </w:rPr>
      </w:pPr>
      <w:r w:rsidRPr="00D94D0E">
        <w:rPr>
          <w:b/>
          <w:sz w:val="26"/>
          <w:szCs w:val="26"/>
        </w:rPr>
        <w:lastRenderedPageBreak/>
        <w:t>Раздел 3. Тематическое планирование.</w:t>
      </w:r>
    </w:p>
    <w:p w:rsidR="00E46B51" w:rsidRPr="00912017" w:rsidRDefault="00E46B51" w:rsidP="00E46B51">
      <w:pPr>
        <w:jc w:val="center"/>
        <w:rPr>
          <w:rFonts w:asciiTheme="minorHAnsi" w:hAnsiTheme="minorHAnsi"/>
          <w:b/>
          <w:sz w:val="26"/>
          <w:szCs w:val="26"/>
        </w:rPr>
      </w:pPr>
    </w:p>
    <w:p w:rsidR="00E46B51" w:rsidRPr="00D94D0E" w:rsidRDefault="00E46B51" w:rsidP="00E46B51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Тематический</w:t>
      </w:r>
      <w:r w:rsidR="003850F0">
        <w:rPr>
          <w:rFonts w:ascii="Times New Roman" w:hAnsi="Times New Roman"/>
          <w:b/>
          <w:sz w:val="26"/>
          <w:szCs w:val="26"/>
        </w:rPr>
        <w:t xml:space="preserve"> план 10 класс (34 часа из них 1</w:t>
      </w:r>
      <w:r>
        <w:rPr>
          <w:rFonts w:ascii="Times New Roman" w:hAnsi="Times New Roman"/>
          <w:b/>
          <w:sz w:val="26"/>
          <w:szCs w:val="26"/>
        </w:rPr>
        <w:t xml:space="preserve"> часа – резервное время)</w:t>
      </w:r>
    </w:p>
    <w:p w:rsidR="00E46B51" w:rsidRPr="00D94D0E" w:rsidRDefault="00E46B51" w:rsidP="00E46B51">
      <w:pPr>
        <w:rPr>
          <w:rFonts w:ascii="Times New Roman" w:hAnsi="Times New Roman"/>
          <w:sz w:val="26"/>
          <w:szCs w:val="26"/>
        </w:rPr>
      </w:pPr>
    </w:p>
    <w:tbl>
      <w:tblPr>
        <w:tblW w:w="10972" w:type="dxa"/>
        <w:jc w:val="center"/>
        <w:tblInd w:w="-3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2"/>
        <w:gridCol w:w="1834"/>
        <w:gridCol w:w="668"/>
        <w:gridCol w:w="10182"/>
      </w:tblGrid>
      <w:tr w:rsidR="0057145A" w:rsidRPr="002159F9" w:rsidTr="00FA72EC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2159F9" w:rsidRDefault="0057145A" w:rsidP="001F7397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2159F9" w:rsidRDefault="0057145A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2159F9" w:rsidRDefault="0057145A" w:rsidP="004E692E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2159F9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Модуль рабочей программы воспитания «Школьный урок»</w:t>
            </w:r>
          </w:p>
        </w:tc>
      </w:tr>
      <w:tr w:rsidR="0057145A" w:rsidRPr="00D94D0E" w:rsidTr="007C4E7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D94D0E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CA295C" w:rsidRDefault="0057145A" w:rsidP="002D147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57145A" w:rsidRPr="00CA295C" w:rsidRDefault="0057145A" w:rsidP="002D147F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CA295C">
              <w:rPr>
                <w:rFonts w:ascii="Times New Roman" w:hAnsi="Times New Roman"/>
                <w:b/>
                <w:sz w:val="26"/>
                <w:szCs w:val="26"/>
              </w:rPr>
              <w:t xml:space="preserve">Раздел 1. БИОЛОГИЯ КАК НАУКА. МЕТОДЫ НАУЧНОГО ПОЗНАНИЯ </w:t>
            </w:r>
          </w:p>
          <w:p w:rsidR="0057145A" w:rsidRPr="00CA295C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7145A" w:rsidRPr="00A50067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0067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8D7B09" w:rsidRDefault="0057145A" w:rsidP="004E692E">
            <w:pPr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- 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57145A" w:rsidRPr="008D7B09" w:rsidRDefault="0057145A" w:rsidP="004E692E">
            <w:pPr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57145A" w:rsidRPr="008D7B09" w:rsidRDefault="0057145A" w:rsidP="004E692E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57145A" w:rsidRPr="008D7B09" w:rsidRDefault="0057145A" w:rsidP="004E692E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57145A" w:rsidRPr="00D94D0E" w:rsidTr="007E2E4F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7145A" w:rsidRPr="00D94D0E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1B4DC5" w:rsidRDefault="0057145A" w:rsidP="001B4DC5">
            <w:pPr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Краткая история развития биологии. Система биологических наук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296606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57145A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CA295C" w:rsidRDefault="0057145A" w:rsidP="002D147F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Сущностьи свойства живого. Уровни  организации  и  методы познания живой природы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4A10BC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57145A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CA295C" w:rsidRDefault="0057145A" w:rsidP="002D147F">
            <w:pPr>
              <w:pStyle w:val="TableParagraph"/>
              <w:spacing w:line="259" w:lineRule="auto"/>
              <w:rPr>
                <w:b/>
                <w:sz w:val="26"/>
                <w:szCs w:val="26"/>
                <w:lang w:val="ru-RU"/>
              </w:rPr>
            </w:pPr>
            <w:r w:rsidRPr="004D6CDE">
              <w:rPr>
                <w:b/>
                <w:bCs/>
                <w:sz w:val="26"/>
                <w:szCs w:val="26"/>
                <w:lang w:val="ru-RU"/>
              </w:rPr>
              <w:t xml:space="preserve">Раздел </w:t>
            </w:r>
            <w:r w:rsidRPr="00CA295C">
              <w:rPr>
                <w:b/>
                <w:bCs/>
                <w:sz w:val="26"/>
                <w:szCs w:val="26"/>
              </w:rPr>
              <w:t>2</w:t>
            </w:r>
            <w:r w:rsidRPr="00CA295C">
              <w:rPr>
                <w:b/>
                <w:bCs/>
                <w:sz w:val="26"/>
                <w:szCs w:val="26"/>
                <w:lang w:val="ru-RU"/>
              </w:rPr>
              <w:t xml:space="preserve">. </w:t>
            </w:r>
            <w:r w:rsidRPr="00CA295C">
              <w:rPr>
                <w:b/>
                <w:bCs/>
                <w:sz w:val="26"/>
                <w:szCs w:val="26"/>
              </w:rPr>
              <w:t xml:space="preserve"> КЛЕТКА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A50067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0067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5D" w:rsidRPr="008D7B09" w:rsidRDefault="00C4495D" w:rsidP="00C4495D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C4495D" w:rsidRDefault="00C4495D" w:rsidP="00C4495D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495D" w:rsidRPr="00677D1C" w:rsidRDefault="00C4495D" w:rsidP="00C4495D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C4495D" w:rsidRPr="00677D1C" w:rsidRDefault="00C4495D" w:rsidP="00C4495D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57145A" w:rsidRPr="00A50067" w:rsidRDefault="00C4495D" w:rsidP="00C4495D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57145A" w:rsidRPr="00D94D0E" w:rsidTr="00D02058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A0218B" w:rsidRDefault="0057145A" w:rsidP="002D147F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A0218B">
              <w:rPr>
                <w:bCs/>
                <w:sz w:val="26"/>
                <w:szCs w:val="26"/>
                <w:lang w:val="ru-RU"/>
              </w:rPr>
              <w:t>История изучения клетки. Клеточная теория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AB13DB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A0218B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A0218B" w:rsidRDefault="0057145A" w:rsidP="00A0218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218B">
              <w:rPr>
                <w:rFonts w:ascii="Times New Roman" w:hAnsi="Times New Roman"/>
                <w:sz w:val="26"/>
                <w:szCs w:val="26"/>
              </w:rPr>
              <w:t>Химический состав клетки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F70897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ED6F0E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D6F0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ED6F0E">
            <w:pPr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ED6F0E">
              <w:rPr>
                <w:rFonts w:ascii="Times New Roman" w:hAnsi="Times New Roman"/>
                <w:bCs/>
                <w:sz w:val="26"/>
                <w:szCs w:val="26"/>
              </w:rPr>
              <w:t>Строение эукариотической и прокариотической клеток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F42338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875B2A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D6F0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ED6F0E">
            <w:pPr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ED6F0E">
              <w:rPr>
                <w:rFonts w:ascii="Times New Roman" w:hAnsi="Times New Roman"/>
                <w:bCs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еализация наследственной информации в клетке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D94D0E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D94D0E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2E0292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D94D0E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FB07F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Вирусы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01343A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A50067" w:rsidRDefault="0057145A" w:rsidP="002D147F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0067">
              <w:rPr>
                <w:rFonts w:ascii="Times New Roman" w:hAnsi="Times New Roman"/>
                <w:b/>
                <w:sz w:val="26"/>
                <w:szCs w:val="26"/>
              </w:rPr>
              <w:t>Раздел 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A50067">
              <w:rPr>
                <w:rFonts w:ascii="Times New Roman" w:hAnsi="Times New Roman"/>
                <w:b/>
                <w:sz w:val="26"/>
                <w:szCs w:val="26"/>
              </w:rPr>
              <w:t xml:space="preserve"> ОРГАНИЗМ </w:t>
            </w:r>
          </w:p>
          <w:p w:rsidR="0057145A" w:rsidRPr="00A50067" w:rsidRDefault="0057145A" w:rsidP="002D147F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A50067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0067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3E6" w:rsidRPr="008D7B09" w:rsidRDefault="00A313E6" w:rsidP="00A313E6">
            <w:pPr>
              <w:spacing w:line="240" w:lineRule="auto"/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57145A" w:rsidRPr="00A50067" w:rsidRDefault="00A313E6" w:rsidP="00A313E6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дляобсуждения в классе;</w:t>
            </w:r>
          </w:p>
        </w:tc>
      </w:tr>
      <w:tr w:rsidR="0057145A" w:rsidRPr="00D94D0E" w:rsidTr="0081507C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CA295C" w:rsidRDefault="0057145A" w:rsidP="002D147F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Организм – единое целое</w:t>
            </w:r>
            <w:r w:rsidRPr="00CA295C">
              <w:rPr>
                <w:sz w:val="26"/>
                <w:szCs w:val="26"/>
                <w:lang w:val="ru-RU"/>
              </w:rPr>
              <w:t>. М</w:t>
            </w:r>
            <w:r>
              <w:rPr>
                <w:sz w:val="26"/>
                <w:szCs w:val="26"/>
                <w:lang w:val="ru-RU"/>
              </w:rPr>
              <w:t>ногообразие живых организмов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0922CF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CA295C" w:rsidRDefault="0057145A" w:rsidP="002D147F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CA295C">
              <w:rPr>
                <w:bCs/>
                <w:sz w:val="26"/>
                <w:szCs w:val="26"/>
                <w:lang w:val="ru-RU"/>
              </w:rPr>
              <w:t>О</w:t>
            </w:r>
            <w:r>
              <w:rPr>
                <w:bCs/>
                <w:sz w:val="26"/>
                <w:szCs w:val="26"/>
                <w:lang w:val="ru-RU"/>
              </w:rPr>
              <w:t>бмен веществ и превращение энергии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1F7625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ED6F0E">
            <w:pPr>
              <w:spacing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D6F0E">
              <w:rPr>
                <w:rFonts w:ascii="Times New Roman" w:hAnsi="Times New Roman"/>
                <w:sz w:val="26"/>
                <w:szCs w:val="26"/>
              </w:rPr>
              <w:lastRenderedPageBreak/>
              <w:t>Размножен</w:t>
            </w:r>
            <w:r w:rsidRPr="00ED6F0E">
              <w:rPr>
                <w:rFonts w:ascii="Times New Roman" w:hAnsi="Times New Roman"/>
                <w:sz w:val="26"/>
                <w:szCs w:val="26"/>
              </w:rPr>
              <w:lastRenderedPageBreak/>
              <w:t>ие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E25C7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A50067" w:rsidRDefault="0057145A" w:rsidP="002D147F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Индивидуальное развитие организмов(онтогенез) </w:t>
            </w:r>
          </w:p>
          <w:p w:rsidR="0057145A" w:rsidRPr="00A50067" w:rsidRDefault="0057145A" w:rsidP="002D147F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26230C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A50067" w:rsidRDefault="0057145A" w:rsidP="002D147F">
            <w:pPr>
              <w:spacing w:line="240" w:lineRule="auto"/>
              <w:jc w:val="left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Наследственная изменчивость</w:t>
            </w:r>
          </w:p>
          <w:p w:rsidR="0057145A" w:rsidRPr="00A50067" w:rsidRDefault="0057145A" w:rsidP="002D147F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7728F7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ED6F0E" w:rsidRDefault="0057145A" w:rsidP="002D147F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</w:rPr>
              <w:t>О</w:t>
            </w:r>
            <w:r>
              <w:rPr>
                <w:bCs/>
                <w:sz w:val="26"/>
                <w:szCs w:val="26"/>
                <w:lang w:val="ru-RU"/>
              </w:rPr>
              <w:t>сновы селекции</w:t>
            </w:r>
            <w:r w:rsidRPr="00A50067">
              <w:rPr>
                <w:bCs/>
                <w:sz w:val="26"/>
                <w:szCs w:val="26"/>
              </w:rPr>
              <w:t>. Б</w:t>
            </w:r>
            <w:r>
              <w:rPr>
                <w:bCs/>
                <w:sz w:val="26"/>
                <w:szCs w:val="26"/>
                <w:lang w:val="ru-RU"/>
              </w:rPr>
              <w:t>иотехнология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4E692E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145A" w:rsidRPr="00D94D0E" w:rsidTr="00E26F9D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750870" w:rsidRDefault="0057145A" w:rsidP="002D147F">
            <w:pPr>
              <w:spacing w:line="276" w:lineRule="auto"/>
              <w:ind w:firstLine="0"/>
              <w:rPr>
                <w:rFonts w:asciiTheme="minorHAnsi" w:hAnsiTheme="minorHAnsi"/>
                <w:b/>
                <w:sz w:val="26"/>
                <w:szCs w:val="26"/>
              </w:rPr>
            </w:pPr>
            <w:r w:rsidRPr="00750870">
              <w:rPr>
                <w:b/>
                <w:sz w:val="26"/>
                <w:szCs w:val="26"/>
              </w:rPr>
              <w:t>Резерв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075270" w:rsidRDefault="0057145A" w:rsidP="004E692E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075270" w:rsidRDefault="0057145A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7145A" w:rsidRPr="00D94D0E" w:rsidTr="003F5AB8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D94D0E" w:rsidRDefault="0057145A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45A" w:rsidRPr="00750870" w:rsidRDefault="0057145A" w:rsidP="002D147F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750870" w:rsidRDefault="0057145A" w:rsidP="004E692E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 (31+3</w:t>
            </w: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5A" w:rsidRPr="00750870" w:rsidRDefault="0057145A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46B51" w:rsidRDefault="00E46B51" w:rsidP="00E46B51">
      <w:pPr>
        <w:ind w:firstLine="0"/>
        <w:rPr>
          <w:rFonts w:ascii="Times New Roman" w:hAnsi="Times New Roman"/>
          <w:sz w:val="26"/>
          <w:szCs w:val="26"/>
        </w:rPr>
      </w:pPr>
    </w:p>
    <w:p w:rsidR="00B05F0D" w:rsidRDefault="00B05F0D" w:rsidP="00E46B51">
      <w:pPr>
        <w:ind w:firstLine="0"/>
        <w:rPr>
          <w:rFonts w:ascii="Times New Roman" w:hAnsi="Times New Roman"/>
          <w:sz w:val="26"/>
          <w:szCs w:val="26"/>
        </w:rPr>
      </w:pPr>
    </w:p>
    <w:p w:rsidR="00B05F0D" w:rsidRDefault="00B05F0D" w:rsidP="00E46B51">
      <w:pPr>
        <w:ind w:firstLine="0"/>
        <w:rPr>
          <w:rFonts w:ascii="Times New Roman" w:hAnsi="Times New Roman"/>
          <w:sz w:val="26"/>
          <w:szCs w:val="26"/>
        </w:rPr>
      </w:pPr>
    </w:p>
    <w:p w:rsidR="00E46B51" w:rsidRDefault="00E46B51" w:rsidP="0010175A">
      <w:pPr>
        <w:ind w:firstLine="0"/>
        <w:rPr>
          <w:rFonts w:ascii="Times New Roman" w:hAnsi="Times New Roman"/>
          <w:sz w:val="26"/>
          <w:szCs w:val="26"/>
        </w:rPr>
      </w:pPr>
    </w:p>
    <w:p w:rsidR="00E46B51" w:rsidRDefault="00E46B51" w:rsidP="00E46B51">
      <w:pPr>
        <w:jc w:val="center"/>
        <w:rPr>
          <w:rFonts w:ascii="Times New Roman" w:eastAsia="Gabriola" w:hAnsi="Times New Roman"/>
          <w:b/>
          <w:bCs/>
          <w:sz w:val="26"/>
          <w:szCs w:val="26"/>
        </w:rPr>
      </w:pPr>
      <w:r w:rsidRPr="004D6CDE">
        <w:rPr>
          <w:rFonts w:ascii="Times New Roman" w:hAnsi="Times New Roman"/>
          <w:b/>
          <w:sz w:val="26"/>
          <w:szCs w:val="26"/>
        </w:rPr>
        <w:t xml:space="preserve">Тематический план </w:t>
      </w:r>
      <w:r>
        <w:rPr>
          <w:rFonts w:ascii="Times New Roman" w:eastAsia="Gabriola" w:hAnsi="Times New Roman"/>
          <w:b/>
          <w:bCs/>
          <w:sz w:val="26"/>
          <w:szCs w:val="26"/>
        </w:rPr>
        <w:t xml:space="preserve">11  класс </w:t>
      </w:r>
      <w:r w:rsidRPr="004D6CDE">
        <w:rPr>
          <w:rFonts w:ascii="Times New Roman" w:eastAsia="Gabriola" w:hAnsi="Times New Roman"/>
          <w:b/>
          <w:bCs/>
          <w:sz w:val="26"/>
          <w:szCs w:val="26"/>
        </w:rPr>
        <w:t xml:space="preserve"> (1ч в неделю, всего 34ч,</w:t>
      </w:r>
      <w:r>
        <w:rPr>
          <w:rFonts w:ascii="Times New Roman" w:eastAsia="Gabriola" w:hAnsi="Times New Roman"/>
          <w:b/>
          <w:bCs/>
          <w:sz w:val="26"/>
          <w:szCs w:val="26"/>
        </w:rPr>
        <w:t xml:space="preserve"> из них 2ч - </w:t>
      </w:r>
      <w:r w:rsidRPr="004D6CDE">
        <w:rPr>
          <w:rFonts w:ascii="Times New Roman" w:eastAsia="Gabriola" w:hAnsi="Times New Roman"/>
          <w:b/>
          <w:bCs/>
          <w:sz w:val="26"/>
          <w:szCs w:val="26"/>
        </w:rPr>
        <w:t>резервное время)</w:t>
      </w:r>
    </w:p>
    <w:p w:rsidR="00E46B51" w:rsidRDefault="00E46B51" w:rsidP="00E46B51">
      <w:pPr>
        <w:jc w:val="center"/>
        <w:rPr>
          <w:rFonts w:ascii="Times New Roman" w:eastAsia="Gabriola" w:hAnsi="Times New Roman"/>
          <w:b/>
          <w:bCs/>
          <w:sz w:val="26"/>
          <w:szCs w:val="26"/>
        </w:rPr>
      </w:pPr>
    </w:p>
    <w:tbl>
      <w:tblPr>
        <w:tblW w:w="9420" w:type="dxa"/>
        <w:jc w:val="center"/>
        <w:tblInd w:w="-3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"/>
        <w:gridCol w:w="1520"/>
        <w:gridCol w:w="682"/>
        <w:gridCol w:w="10475"/>
      </w:tblGrid>
      <w:tr w:rsidR="00000E96" w:rsidRPr="002159F9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2159F9" w:rsidRDefault="00000E96" w:rsidP="00000E96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2159F9" w:rsidRDefault="00000E96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2159F9" w:rsidRDefault="00000E96" w:rsidP="00000E96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2159F9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Pr="002159F9" w:rsidRDefault="00000E96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D94D0E" w:rsidRDefault="00000E96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CA295C" w:rsidRDefault="00000E96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A50067" w:rsidRDefault="00000E96" w:rsidP="00000E9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Pr="00A50067" w:rsidRDefault="00000E96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00E96" w:rsidRPr="00D94D0E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jc w:val="left"/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</w:pPr>
          </w:p>
          <w:p w:rsidR="00000E96" w:rsidRPr="00214DC6" w:rsidRDefault="00000E96" w:rsidP="002D147F">
            <w:pPr>
              <w:jc w:val="left"/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</w:pPr>
            <w:r w:rsidRPr="009D47BB"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  <w:t xml:space="preserve">Введение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000E9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80F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Pr="0094280F" w:rsidRDefault="00000E96" w:rsidP="003850F0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jc w:val="left"/>
              <w:rPr>
                <w:rFonts w:ascii="Times New Roman" w:eastAsia="Gabriola" w:hAnsi="Times New Roman"/>
                <w:b/>
                <w:sz w:val="26"/>
                <w:szCs w:val="26"/>
              </w:rPr>
            </w:pPr>
          </w:p>
          <w:p w:rsidR="00000E96" w:rsidRPr="00214DC6" w:rsidRDefault="00000E96" w:rsidP="002D147F">
            <w:pPr>
              <w:jc w:val="left"/>
              <w:rPr>
                <w:rFonts w:ascii="Times New Roman" w:eastAsia="Gabriola" w:hAnsi="Times New Roman"/>
                <w:b/>
                <w:sz w:val="26"/>
                <w:szCs w:val="26"/>
              </w:rPr>
            </w:pPr>
            <w:r w:rsidRPr="00214DC6">
              <w:rPr>
                <w:rFonts w:ascii="Times New Roman" w:eastAsia="Gabriola" w:hAnsi="Times New Roman"/>
                <w:b/>
                <w:sz w:val="26"/>
                <w:szCs w:val="26"/>
              </w:rPr>
              <w:t>Раздел 1</w:t>
            </w:r>
            <w:r>
              <w:rPr>
                <w:rFonts w:ascii="Times New Roman" w:eastAsia="Gabriola" w:hAnsi="Times New Roman"/>
                <w:b/>
                <w:sz w:val="26"/>
                <w:szCs w:val="26"/>
              </w:rPr>
              <w:t>.</w:t>
            </w:r>
            <w:r w:rsidRPr="009D47BB"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  <w:t xml:space="preserve">ВИД </w:t>
            </w:r>
          </w:p>
          <w:p w:rsidR="00000E96" w:rsidRPr="00CA295C" w:rsidRDefault="00000E96" w:rsidP="002D147F">
            <w:pPr>
              <w:pStyle w:val="TableParagraph"/>
              <w:spacing w:line="259" w:lineRule="auto"/>
              <w:ind w:left="0"/>
              <w:rPr>
                <w:sz w:val="26"/>
                <w:szCs w:val="2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000E9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80F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Pr="008D7B09" w:rsidRDefault="0058546C" w:rsidP="0058546C">
            <w:pPr>
              <w:ind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- 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58546C" w:rsidRPr="008D7B09" w:rsidRDefault="0058546C" w:rsidP="0058546C">
            <w:pPr>
              <w:ind w:right="-1" w:firstLine="0"/>
              <w:jc w:val="left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58546C" w:rsidRPr="008D7B09" w:rsidRDefault="0058546C" w:rsidP="0058546C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000E96" w:rsidRPr="0094280F" w:rsidRDefault="0058546C" w:rsidP="0058546C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 xml:space="preserve">воспитательные возможности содержания учебного предмета через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2D147F">
            <w:pPr>
              <w:spacing w:line="228" w:lineRule="auto"/>
              <w:jc w:val="left"/>
              <w:rPr>
                <w:rFonts w:ascii="Times New Roman" w:eastAsia="Gabriola" w:hAnsi="Times New Roman"/>
                <w:sz w:val="26"/>
                <w:szCs w:val="26"/>
              </w:rPr>
            </w:pPr>
          </w:p>
          <w:p w:rsidR="00000E96" w:rsidRPr="0094280F" w:rsidRDefault="00000E96" w:rsidP="002D147F">
            <w:pPr>
              <w:spacing w:line="228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94280F">
              <w:rPr>
                <w:rFonts w:ascii="Times New Roman" w:eastAsia="Gabriola" w:hAnsi="Times New Roman"/>
                <w:sz w:val="26"/>
                <w:szCs w:val="26"/>
              </w:rPr>
              <w:t>И</w:t>
            </w:r>
            <w:r>
              <w:rPr>
                <w:rFonts w:ascii="Times New Roman" w:eastAsia="Gabriola" w:hAnsi="Times New Roman"/>
                <w:sz w:val="26"/>
                <w:szCs w:val="26"/>
              </w:rPr>
              <w:t>стория эволюционных идей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000E96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280F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Pr="0094280F" w:rsidRDefault="00000E96" w:rsidP="003850F0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2D147F">
            <w:pPr>
              <w:jc w:val="left"/>
              <w:rPr>
                <w:rFonts w:ascii="Times New Roman" w:eastAsia="Gabriola" w:hAnsi="Times New Roman"/>
                <w:sz w:val="26"/>
                <w:szCs w:val="26"/>
              </w:rPr>
            </w:pPr>
          </w:p>
          <w:p w:rsidR="00000E96" w:rsidRPr="0094280F" w:rsidRDefault="00000E96" w:rsidP="002D147F">
            <w:pPr>
              <w:jc w:val="left"/>
              <w:rPr>
                <w:rFonts w:ascii="Times New Roman" w:eastAsia="Gabriola" w:hAnsi="Times New Roman"/>
                <w:sz w:val="26"/>
                <w:szCs w:val="26"/>
              </w:rPr>
            </w:pPr>
            <w:r>
              <w:rPr>
                <w:rFonts w:ascii="Times New Roman" w:eastAsia="Gabriola" w:hAnsi="Times New Roman"/>
                <w:sz w:val="26"/>
                <w:szCs w:val="26"/>
              </w:rPr>
              <w:t>Современнон эволюционное учение</w:t>
            </w:r>
          </w:p>
          <w:p w:rsidR="00000E96" w:rsidRPr="0094280F" w:rsidRDefault="00000E96" w:rsidP="002D147F">
            <w:pPr>
              <w:jc w:val="left"/>
              <w:rPr>
                <w:rFonts w:ascii="Times New Roman" w:eastAsia="Gabriola" w:hAnsi="Times New Roman"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000E9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Default="00000E96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000E96" w:rsidRDefault="00000E96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00E96" w:rsidRDefault="00000E96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2D147F">
            <w:pPr>
              <w:rPr>
                <w:rFonts w:ascii="Times New Roman" w:eastAsia="Gabriola" w:hAnsi="Times New Roman"/>
                <w:sz w:val="26"/>
                <w:szCs w:val="26"/>
              </w:rPr>
            </w:pPr>
          </w:p>
          <w:p w:rsidR="00000E96" w:rsidRPr="0094280F" w:rsidRDefault="00000E96" w:rsidP="002D147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Gabriola" w:hAnsi="Times New Roman"/>
                <w:sz w:val="26"/>
                <w:szCs w:val="26"/>
              </w:rPr>
              <w:t>Происхождение жизни на Земле</w:t>
            </w:r>
          </w:p>
          <w:p w:rsidR="00000E96" w:rsidRPr="0094280F" w:rsidRDefault="00000E96" w:rsidP="002D147F">
            <w:pPr>
              <w:pStyle w:val="TableParagraph"/>
              <w:spacing w:line="259" w:lineRule="auto"/>
              <w:ind w:right="98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000E96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Default="00000E96" w:rsidP="003850F0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000E96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94280F" w:rsidRDefault="00000E96" w:rsidP="002D147F">
            <w:pPr>
              <w:rPr>
                <w:rFonts w:ascii="Times New Roman" w:eastAsia="Gabriola" w:hAnsi="Times New Roman"/>
                <w:sz w:val="26"/>
                <w:szCs w:val="26"/>
              </w:rPr>
            </w:pPr>
          </w:p>
          <w:p w:rsidR="00000E96" w:rsidRPr="0094280F" w:rsidRDefault="00000E96" w:rsidP="002D147F">
            <w:pPr>
              <w:rPr>
                <w:rFonts w:ascii="Times New Roman" w:eastAsia="Gabriola" w:hAnsi="Times New Roman"/>
                <w:bCs/>
                <w:sz w:val="26"/>
                <w:szCs w:val="26"/>
              </w:rPr>
            </w:pPr>
            <w:r>
              <w:rPr>
                <w:rFonts w:ascii="Times New Roman" w:eastAsia="Gabriola" w:hAnsi="Times New Roman"/>
                <w:sz w:val="26"/>
                <w:szCs w:val="26"/>
              </w:rPr>
              <w:t>Происхождение человека</w:t>
            </w:r>
          </w:p>
          <w:p w:rsidR="00000E96" w:rsidRPr="0094280F" w:rsidRDefault="00000E96" w:rsidP="002D147F">
            <w:pPr>
              <w:pStyle w:val="TableParagraph"/>
              <w:spacing w:line="259" w:lineRule="auto"/>
              <w:ind w:left="0" w:right="98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000E96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Default="00000E96" w:rsidP="003850F0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0E96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D94D0E" w:rsidRDefault="00000E96" w:rsidP="002D147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Pr="00CA295C" w:rsidRDefault="00000E96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96" w:rsidRDefault="00000E96" w:rsidP="00000E96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96" w:rsidRDefault="00000E96" w:rsidP="003850F0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D94D0E" w:rsidRDefault="0058546C" w:rsidP="002D147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ind w:firstLine="0"/>
              <w:rPr>
                <w:rFonts w:ascii="Times New Roman" w:eastAsia="Gabriola" w:hAnsi="Times New Roman"/>
                <w:b/>
                <w:sz w:val="26"/>
                <w:szCs w:val="26"/>
              </w:rPr>
            </w:pPr>
          </w:p>
          <w:p w:rsidR="0058546C" w:rsidRPr="0094280F" w:rsidRDefault="0058546C" w:rsidP="002D147F">
            <w:pPr>
              <w:ind w:firstLine="0"/>
              <w:rPr>
                <w:rFonts w:ascii="Times New Roman" w:eastAsia="Gabriola" w:hAnsi="Times New Roman"/>
                <w:b/>
                <w:sz w:val="26"/>
                <w:szCs w:val="26"/>
              </w:rPr>
            </w:pPr>
            <w:r w:rsidRPr="0094280F">
              <w:rPr>
                <w:rFonts w:ascii="Times New Roman" w:eastAsia="Gabriola" w:hAnsi="Times New Roman"/>
                <w:b/>
                <w:sz w:val="26"/>
                <w:szCs w:val="26"/>
              </w:rPr>
              <w:t>Раздел 2</w:t>
            </w:r>
            <w:r>
              <w:rPr>
                <w:rFonts w:ascii="Times New Roman" w:eastAsia="Gabriola" w:hAnsi="Times New Roman"/>
                <w:b/>
                <w:sz w:val="26"/>
                <w:szCs w:val="26"/>
              </w:rPr>
              <w:t xml:space="preserve">. </w:t>
            </w:r>
            <w:r w:rsidRPr="0094280F"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  <w:t xml:space="preserve">ЭКОСИСТЕМЫ </w:t>
            </w:r>
          </w:p>
          <w:p w:rsidR="0058546C" w:rsidRPr="00CA295C" w:rsidRDefault="0058546C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94280F" w:rsidRDefault="0058546C" w:rsidP="00000E9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80F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Pr="008D7B09" w:rsidRDefault="0058546C" w:rsidP="004E692E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58546C" w:rsidRDefault="0058546C" w:rsidP="004E692E">
            <w:pPr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B09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8D7B09">
              <w:rPr>
                <w:rFonts w:ascii="Times New Roman" w:hAnsi="Times New Roman"/>
                <w:sz w:val="24"/>
                <w:szCs w:val="24"/>
              </w:rPr>
              <w:t>воспитательные возможности содержания учебного предмета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546C" w:rsidRPr="00677D1C" w:rsidRDefault="0058546C" w:rsidP="004E692E">
            <w:pPr>
              <w:ind w:right="-1" w:firstLine="0"/>
              <w:jc w:val="left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58546C" w:rsidRPr="00677D1C" w:rsidRDefault="0058546C" w:rsidP="004E692E">
            <w:pPr>
              <w:spacing w:line="240" w:lineRule="auto"/>
              <w:ind w:right="-1" w:firstLine="0"/>
              <w:jc w:val="left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организоватьшефствомотивированныхиэрудированныхучащихсянадихнеуспевающимиодноклассниками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  <w:p w:rsidR="0058546C" w:rsidRPr="00A50067" w:rsidRDefault="0058546C" w:rsidP="004E692E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- 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инициироватьиподдерживатьисследовательскуюдеятельностьучащихсяврамкахреализацииимииндивидуальныхигрупповыхисследовательскихпроектов</w:t>
            </w:r>
            <w:r w:rsidRPr="00677D1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D94D0E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E46B51" w:rsidRDefault="0058546C" w:rsidP="002D147F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46B51">
              <w:rPr>
                <w:rFonts w:ascii="Times New Roman" w:eastAsia="Gabriola" w:hAnsi="Times New Roman"/>
                <w:sz w:val="26"/>
                <w:szCs w:val="26"/>
              </w:rPr>
              <w:t>Э</w:t>
            </w:r>
            <w:r>
              <w:rPr>
                <w:rFonts w:ascii="Times New Roman" w:eastAsia="Gabriola" w:hAnsi="Times New Roman"/>
                <w:sz w:val="26"/>
                <w:szCs w:val="26"/>
              </w:rPr>
              <w:t>кологические факторы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000E9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E46B51" w:rsidRDefault="0058546C" w:rsidP="002D147F">
            <w:pPr>
              <w:ind w:firstLine="0"/>
              <w:rPr>
                <w:rFonts w:ascii="Times New Roman" w:eastAsia="Gabriola" w:hAnsi="Times New Roman"/>
                <w:sz w:val="26"/>
                <w:szCs w:val="26"/>
              </w:rPr>
            </w:pPr>
          </w:p>
          <w:p w:rsidR="0058546C" w:rsidRPr="00E46B51" w:rsidRDefault="0058546C" w:rsidP="002D147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Gabriola" w:hAnsi="Times New Roman"/>
                <w:sz w:val="26"/>
                <w:szCs w:val="26"/>
              </w:rPr>
              <w:t>Структура экосистем</w:t>
            </w:r>
          </w:p>
          <w:p w:rsidR="0058546C" w:rsidRPr="00E46B51" w:rsidRDefault="0058546C" w:rsidP="002D147F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94280F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280F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Pr="0094280F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E46B51" w:rsidRDefault="0058546C" w:rsidP="002D147F">
            <w:pPr>
              <w:ind w:firstLine="0"/>
              <w:rPr>
                <w:rFonts w:ascii="Times New Roman" w:eastAsia="Gabriola" w:hAnsi="Times New Roman"/>
                <w:sz w:val="26"/>
                <w:szCs w:val="26"/>
              </w:rPr>
            </w:pPr>
          </w:p>
          <w:p w:rsidR="0058546C" w:rsidRDefault="0058546C" w:rsidP="002D147F">
            <w:pPr>
              <w:ind w:firstLine="0"/>
              <w:rPr>
                <w:rFonts w:ascii="Times New Roman" w:eastAsia="Gabriola" w:hAnsi="Times New Roman"/>
                <w:sz w:val="26"/>
                <w:szCs w:val="26"/>
              </w:rPr>
            </w:pPr>
            <w:r w:rsidRPr="00E46B51">
              <w:rPr>
                <w:rFonts w:ascii="Times New Roman" w:eastAsia="Gabriola" w:hAnsi="Times New Roman"/>
                <w:sz w:val="26"/>
                <w:szCs w:val="26"/>
              </w:rPr>
              <w:t>Б</w:t>
            </w:r>
            <w:r>
              <w:rPr>
                <w:rFonts w:ascii="Times New Roman" w:eastAsia="Gabriola" w:hAnsi="Times New Roman"/>
                <w:sz w:val="26"/>
                <w:szCs w:val="26"/>
              </w:rPr>
              <w:t>иосфера-глобальная экосистема</w:t>
            </w:r>
          </w:p>
          <w:p w:rsidR="0058546C" w:rsidRPr="00E46B51" w:rsidRDefault="0058546C" w:rsidP="002D147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B05F0D" w:rsidRDefault="0058546C" w:rsidP="002D147F">
            <w:pPr>
              <w:pStyle w:val="TableParagraph"/>
              <w:spacing w:line="259" w:lineRule="auto"/>
              <w:rPr>
                <w:sz w:val="26"/>
                <w:szCs w:val="26"/>
                <w:lang w:val="ru-RU"/>
              </w:rPr>
            </w:pPr>
            <w:r w:rsidRPr="00E46B51">
              <w:rPr>
                <w:rFonts w:eastAsia="Gabriola"/>
                <w:sz w:val="26"/>
                <w:szCs w:val="26"/>
              </w:rPr>
              <w:t>Б</w:t>
            </w:r>
            <w:r>
              <w:rPr>
                <w:rFonts w:eastAsia="Gabriola"/>
                <w:sz w:val="26"/>
                <w:szCs w:val="26"/>
                <w:lang w:val="ru-RU"/>
              </w:rPr>
              <w:t>иосфера и 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</w:pPr>
          </w:p>
          <w:p w:rsidR="0058546C" w:rsidRDefault="0058546C" w:rsidP="002D147F">
            <w:pPr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</w:pPr>
            <w:r w:rsidRPr="009D47BB"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  <w:t xml:space="preserve">Заключение </w:t>
            </w:r>
          </w:p>
          <w:p w:rsidR="0058546C" w:rsidRPr="00E46B51" w:rsidRDefault="0058546C" w:rsidP="002D147F">
            <w:pPr>
              <w:rPr>
                <w:rFonts w:ascii="Times New Roman" w:eastAsia="Gabriola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94280F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280F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Pr="0094280F" w:rsidRDefault="0058546C" w:rsidP="003850F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750870" w:rsidRDefault="0058546C" w:rsidP="002D147F">
            <w:pPr>
              <w:spacing w:line="276" w:lineRule="auto"/>
              <w:ind w:firstLine="0"/>
              <w:rPr>
                <w:rFonts w:asciiTheme="minorHAnsi" w:hAnsiTheme="minorHAnsi"/>
                <w:b/>
                <w:sz w:val="26"/>
                <w:szCs w:val="26"/>
              </w:rPr>
            </w:pPr>
            <w:r w:rsidRPr="00750870">
              <w:rPr>
                <w:b/>
                <w:sz w:val="26"/>
                <w:szCs w:val="26"/>
              </w:rPr>
              <w:t>Резерв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075270" w:rsidRDefault="0058546C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Default="0058546C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8546C" w:rsidRPr="00D94D0E" w:rsidTr="00000E96">
        <w:trPr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Default="0058546C" w:rsidP="002D147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750870" w:rsidRDefault="0058546C" w:rsidP="002D147F">
            <w:pPr>
              <w:spacing w:line="276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6C" w:rsidRPr="00750870" w:rsidRDefault="0058546C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 (32+2</w:t>
            </w:r>
            <w:r w:rsidRPr="00750870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6C" w:rsidRDefault="0058546C" w:rsidP="002D147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46B51" w:rsidRPr="004D6CDE" w:rsidRDefault="00E46B51" w:rsidP="00E46B51">
      <w:pPr>
        <w:jc w:val="center"/>
        <w:rPr>
          <w:rFonts w:ascii="Times New Roman" w:eastAsia="Gabriola" w:hAnsi="Times New Roman"/>
          <w:b/>
          <w:bCs/>
          <w:sz w:val="26"/>
          <w:szCs w:val="26"/>
        </w:rPr>
      </w:pPr>
    </w:p>
    <w:p w:rsidR="00E46B51" w:rsidRPr="009D47BB" w:rsidRDefault="00E46B51" w:rsidP="00E46B51">
      <w:pPr>
        <w:jc w:val="center"/>
        <w:rPr>
          <w:rFonts w:ascii="Times New Roman" w:eastAsia="Gabriola" w:hAnsi="Times New Roman"/>
          <w:b/>
          <w:bCs/>
          <w:sz w:val="26"/>
          <w:szCs w:val="26"/>
        </w:rPr>
      </w:pPr>
    </w:p>
    <w:p w:rsidR="00E46B51" w:rsidRDefault="00E46B51" w:rsidP="00E46B51">
      <w:pPr>
        <w:ind w:firstLine="0"/>
        <w:rPr>
          <w:rFonts w:ascii="Times New Roman" w:hAnsi="Times New Roman"/>
          <w:sz w:val="26"/>
          <w:szCs w:val="26"/>
        </w:rPr>
      </w:pPr>
    </w:p>
    <w:p w:rsidR="00E46B51" w:rsidRDefault="00E46B51" w:rsidP="00E46B51">
      <w:pPr>
        <w:ind w:firstLine="0"/>
        <w:rPr>
          <w:rFonts w:ascii="Times New Roman" w:hAnsi="Times New Roman"/>
          <w:sz w:val="26"/>
          <w:szCs w:val="26"/>
        </w:rPr>
      </w:pPr>
    </w:p>
    <w:p w:rsidR="00E46B51" w:rsidRPr="00E46B51" w:rsidRDefault="00E46B51" w:rsidP="008A79EE">
      <w:pPr>
        <w:rPr>
          <w:rFonts w:asciiTheme="minorHAnsi" w:hAnsiTheme="minorHAnsi"/>
        </w:rPr>
        <w:sectPr w:rsidR="00E46B51" w:rsidRPr="00E46B51" w:rsidSect="008A79EE">
          <w:footerReference w:type="default" r:id="rId9"/>
          <w:pgSz w:w="11900" w:h="16838"/>
          <w:pgMar w:top="1440" w:right="1440" w:bottom="1440" w:left="1440" w:header="0" w:footer="0" w:gutter="0"/>
          <w:cols w:space="720" w:equalWidth="0">
            <w:col w:w="9026"/>
          </w:cols>
        </w:sectPr>
      </w:pPr>
    </w:p>
    <w:p w:rsidR="007D1761" w:rsidRDefault="007D1761" w:rsidP="005F7573">
      <w:pPr>
        <w:rPr>
          <w:rFonts w:ascii="Times New Roman" w:hAnsi="Times New Roman"/>
          <w:b/>
          <w:sz w:val="28"/>
          <w:szCs w:val="28"/>
        </w:rPr>
      </w:pPr>
    </w:p>
    <w:sectPr w:rsidR="007D1761" w:rsidSect="005F7573">
      <w:headerReference w:type="default" r:id="rId10"/>
      <w:footerReference w:type="even" r:id="rId11"/>
      <w:footerReference w:type="default" r:id="rId12"/>
      <w:pgSz w:w="11900" w:h="16838"/>
      <w:pgMar w:top="1440" w:right="1440" w:bottom="1440" w:left="1440" w:header="0" w:footer="0" w:gutter="0"/>
      <w:cols w:space="720" w:equalWidth="0">
        <w:col w:w="902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CE0" w:rsidRDefault="00157CE0" w:rsidP="0076314D">
      <w:pPr>
        <w:spacing w:line="240" w:lineRule="auto"/>
      </w:pPr>
      <w:r>
        <w:separator/>
      </w:r>
    </w:p>
  </w:endnote>
  <w:endnote w:type="continuationSeparator" w:id="1">
    <w:p w:rsidR="00157CE0" w:rsidRDefault="00157CE0" w:rsidP="00763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2704"/>
      <w:docPartObj>
        <w:docPartGallery w:val="Page Numbers (Bottom of Page)"/>
        <w:docPartUnique/>
      </w:docPartObj>
    </w:sdtPr>
    <w:sdtContent>
      <w:p w:rsidR="00A4689A" w:rsidRDefault="008E5FFF">
        <w:pPr>
          <w:pStyle w:val="a6"/>
          <w:jc w:val="right"/>
        </w:pPr>
        <w:r>
          <w:fldChar w:fldCharType="begin"/>
        </w:r>
        <w:r w:rsidR="00A37A4E">
          <w:instrText xml:space="preserve"> PAGE   \* MERGEFORMAT </w:instrText>
        </w:r>
        <w:r>
          <w:fldChar w:fldCharType="separate"/>
        </w:r>
        <w:r w:rsidR="006E628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689A" w:rsidRDefault="00A4689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9EE" w:rsidRDefault="008E5FFF" w:rsidP="00E756D7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A79E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79EE" w:rsidRDefault="008A79EE" w:rsidP="00E756D7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9EE" w:rsidRDefault="008E5FFF" w:rsidP="00E756D7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A79E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E6289">
      <w:rPr>
        <w:rStyle w:val="a3"/>
        <w:noProof/>
      </w:rPr>
      <w:t>21</w:t>
    </w:r>
    <w:r>
      <w:rPr>
        <w:rStyle w:val="a3"/>
      </w:rPr>
      <w:fldChar w:fldCharType="end"/>
    </w:r>
  </w:p>
  <w:p w:rsidR="008A79EE" w:rsidRDefault="008A79EE" w:rsidP="00E756D7">
    <w:pPr>
      <w:pStyle w:val="a6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CE0" w:rsidRDefault="00157CE0" w:rsidP="0076314D">
      <w:pPr>
        <w:spacing w:line="240" w:lineRule="auto"/>
      </w:pPr>
      <w:r>
        <w:separator/>
      </w:r>
    </w:p>
  </w:footnote>
  <w:footnote w:type="continuationSeparator" w:id="1">
    <w:p w:rsidR="00157CE0" w:rsidRDefault="00157CE0" w:rsidP="0076314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9EE" w:rsidRPr="00D118FC" w:rsidRDefault="008A79EE" w:rsidP="00E756D7">
    <w:pPr>
      <w:pStyle w:val="a4"/>
      <w:ind w:firstLine="0"/>
      <w:rPr>
        <w:rFonts w:ascii="Calibri" w:hAnsi="Calibri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520DF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A50F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D040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2E58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024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9625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60C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D0D2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A8D68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12E1"/>
    <w:multiLevelType w:val="hybridMultilevel"/>
    <w:tmpl w:val="8060668C"/>
    <w:lvl w:ilvl="0" w:tplc="A74236EE">
      <w:start w:val="1"/>
      <w:numFmt w:val="bullet"/>
      <w:lvlText w:val="и"/>
      <w:lvlJc w:val="left"/>
    </w:lvl>
    <w:lvl w:ilvl="1" w:tplc="B930D540">
      <w:numFmt w:val="decimal"/>
      <w:lvlText w:val=""/>
      <w:lvlJc w:val="left"/>
    </w:lvl>
    <w:lvl w:ilvl="2" w:tplc="78A01A14">
      <w:numFmt w:val="decimal"/>
      <w:lvlText w:val=""/>
      <w:lvlJc w:val="left"/>
    </w:lvl>
    <w:lvl w:ilvl="3" w:tplc="F2DA4132">
      <w:numFmt w:val="decimal"/>
      <w:lvlText w:val=""/>
      <w:lvlJc w:val="left"/>
    </w:lvl>
    <w:lvl w:ilvl="4" w:tplc="6F7C495C">
      <w:numFmt w:val="decimal"/>
      <w:lvlText w:val=""/>
      <w:lvlJc w:val="left"/>
    </w:lvl>
    <w:lvl w:ilvl="5" w:tplc="D0889E40">
      <w:numFmt w:val="decimal"/>
      <w:lvlText w:val=""/>
      <w:lvlJc w:val="left"/>
    </w:lvl>
    <w:lvl w:ilvl="6" w:tplc="7EC6128A">
      <w:numFmt w:val="decimal"/>
      <w:lvlText w:val=""/>
      <w:lvlJc w:val="left"/>
    </w:lvl>
    <w:lvl w:ilvl="7" w:tplc="91608F18">
      <w:numFmt w:val="decimal"/>
      <w:lvlText w:val=""/>
      <w:lvlJc w:val="left"/>
    </w:lvl>
    <w:lvl w:ilvl="8" w:tplc="1D325782">
      <w:numFmt w:val="decimal"/>
      <w:lvlText w:val=""/>
      <w:lvlJc w:val="left"/>
    </w:lvl>
  </w:abstractNum>
  <w:abstractNum w:abstractNumId="10">
    <w:nsid w:val="0000409D"/>
    <w:multiLevelType w:val="hybridMultilevel"/>
    <w:tmpl w:val="B70CEF68"/>
    <w:lvl w:ilvl="0" w:tplc="FBC4417A">
      <w:start w:val="1"/>
      <w:numFmt w:val="bullet"/>
      <w:lvlText w:val="Ч."/>
      <w:lvlJc w:val="left"/>
    </w:lvl>
    <w:lvl w:ilvl="1" w:tplc="59D827DC">
      <w:numFmt w:val="decimal"/>
      <w:lvlText w:val=""/>
      <w:lvlJc w:val="left"/>
    </w:lvl>
    <w:lvl w:ilvl="2" w:tplc="8012B542">
      <w:numFmt w:val="decimal"/>
      <w:lvlText w:val=""/>
      <w:lvlJc w:val="left"/>
    </w:lvl>
    <w:lvl w:ilvl="3" w:tplc="30987ED0">
      <w:numFmt w:val="decimal"/>
      <w:lvlText w:val=""/>
      <w:lvlJc w:val="left"/>
    </w:lvl>
    <w:lvl w:ilvl="4" w:tplc="726E4670">
      <w:numFmt w:val="decimal"/>
      <w:lvlText w:val=""/>
      <w:lvlJc w:val="left"/>
    </w:lvl>
    <w:lvl w:ilvl="5" w:tplc="C3CE70CA">
      <w:numFmt w:val="decimal"/>
      <w:lvlText w:val=""/>
      <w:lvlJc w:val="left"/>
    </w:lvl>
    <w:lvl w:ilvl="6" w:tplc="50F41788">
      <w:numFmt w:val="decimal"/>
      <w:lvlText w:val=""/>
      <w:lvlJc w:val="left"/>
    </w:lvl>
    <w:lvl w:ilvl="7" w:tplc="41AA755C">
      <w:numFmt w:val="decimal"/>
      <w:lvlText w:val=""/>
      <w:lvlJc w:val="left"/>
    </w:lvl>
    <w:lvl w:ilvl="8" w:tplc="ED3CD1CE">
      <w:numFmt w:val="decimal"/>
      <w:lvlText w:val=""/>
      <w:lvlJc w:val="left"/>
    </w:lvl>
  </w:abstractNum>
  <w:abstractNum w:abstractNumId="11">
    <w:nsid w:val="00005991"/>
    <w:multiLevelType w:val="hybridMultilevel"/>
    <w:tmpl w:val="851623B4"/>
    <w:lvl w:ilvl="0" w:tplc="1DE643D6">
      <w:start w:val="1"/>
      <w:numFmt w:val="bullet"/>
      <w:lvlText w:val="Ж."/>
      <w:lvlJc w:val="left"/>
    </w:lvl>
    <w:lvl w:ilvl="1" w:tplc="B66E52B8">
      <w:numFmt w:val="decimal"/>
      <w:lvlText w:val=""/>
      <w:lvlJc w:val="left"/>
    </w:lvl>
    <w:lvl w:ilvl="2" w:tplc="B126A8F2">
      <w:numFmt w:val="decimal"/>
      <w:lvlText w:val=""/>
      <w:lvlJc w:val="left"/>
    </w:lvl>
    <w:lvl w:ilvl="3" w:tplc="F944564C">
      <w:numFmt w:val="decimal"/>
      <w:lvlText w:val=""/>
      <w:lvlJc w:val="left"/>
    </w:lvl>
    <w:lvl w:ilvl="4" w:tplc="38BC148E">
      <w:numFmt w:val="decimal"/>
      <w:lvlText w:val=""/>
      <w:lvlJc w:val="left"/>
    </w:lvl>
    <w:lvl w:ilvl="5" w:tplc="0A7C75EA">
      <w:numFmt w:val="decimal"/>
      <w:lvlText w:val=""/>
      <w:lvlJc w:val="left"/>
    </w:lvl>
    <w:lvl w:ilvl="6" w:tplc="08A62268">
      <w:numFmt w:val="decimal"/>
      <w:lvlText w:val=""/>
      <w:lvlJc w:val="left"/>
    </w:lvl>
    <w:lvl w:ilvl="7" w:tplc="412A7D4E">
      <w:numFmt w:val="decimal"/>
      <w:lvlText w:val=""/>
      <w:lvlJc w:val="left"/>
    </w:lvl>
    <w:lvl w:ilvl="8" w:tplc="A016FA80">
      <w:numFmt w:val="decimal"/>
      <w:lvlText w:val=""/>
      <w:lvlJc w:val="left"/>
    </w:lvl>
  </w:abstractNum>
  <w:abstractNum w:abstractNumId="12">
    <w:nsid w:val="0000798B"/>
    <w:multiLevelType w:val="hybridMultilevel"/>
    <w:tmpl w:val="AE9E5F32"/>
    <w:lvl w:ilvl="0" w:tplc="614C1EAE">
      <w:start w:val="1"/>
      <w:numFmt w:val="bullet"/>
      <w:lvlText w:val="в"/>
      <w:lvlJc w:val="left"/>
    </w:lvl>
    <w:lvl w:ilvl="1" w:tplc="39FAB888">
      <w:numFmt w:val="decimal"/>
      <w:lvlText w:val=""/>
      <w:lvlJc w:val="left"/>
    </w:lvl>
    <w:lvl w:ilvl="2" w:tplc="DD465390">
      <w:numFmt w:val="decimal"/>
      <w:lvlText w:val=""/>
      <w:lvlJc w:val="left"/>
    </w:lvl>
    <w:lvl w:ilvl="3" w:tplc="380ED242">
      <w:numFmt w:val="decimal"/>
      <w:lvlText w:val=""/>
      <w:lvlJc w:val="left"/>
    </w:lvl>
    <w:lvl w:ilvl="4" w:tplc="BFB2806C">
      <w:numFmt w:val="decimal"/>
      <w:lvlText w:val=""/>
      <w:lvlJc w:val="left"/>
    </w:lvl>
    <w:lvl w:ilvl="5" w:tplc="48C65510">
      <w:numFmt w:val="decimal"/>
      <w:lvlText w:val=""/>
      <w:lvlJc w:val="left"/>
    </w:lvl>
    <w:lvl w:ilvl="6" w:tplc="C64AB7E2">
      <w:numFmt w:val="decimal"/>
      <w:lvlText w:val=""/>
      <w:lvlJc w:val="left"/>
    </w:lvl>
    <w:lvl w:ilvl="7" w:tplc="02ACD582">
      <w:numFmt w:val="decimal"/>
      <w:lvlText w:val=""/>
      <w:lvlJc w:val="left"/>
    </w:lvl>
    <w:lvl w:ilvl="8" w:tplc="953C928A">
      <w:numFmt w:val="decimal"/>
      <w:lvlText w:val=""/>
      <w:lvlJc w:val="left"/>
    </w:lvl>
  </w:abstractNum>
  <w:abstractNum w:abstractNumId="13">
    <w:nsid w:val="01D91FF0"/>
    <w:multiLevelType w:val="singleLevel"/>
    <w:tmpl w:val="B8C264AE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02B450A9"/>
    <w:multiLevelType w:val="hybridMultilevel"/>
    <w:tmpl w:val="547A5EDE"/>
    <w:lvl w:ilvl="0" w:tplc="BDF88D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2E41853"/>
    <w:multiLevelType w:val="hybridMultilevel"/>
    <w:tmpl w:val="CC7A0482"/>
    <w:lvl w:ilvl="0" w:tplc="5EDC8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0EEB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4B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4B8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B2EE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446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6D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FA8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A6D1FAE"/>
    <w:multiLevelType w:val="singleLevel"/>
    <w:tmpl w:val="AB5C73B8"/>
    <w:lvl w:ilvl="0">
      <w:start w:val="5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7">
    <w:nsid w:val="0C01407F"/>
    <w:multiLevelType w:val="hybridMultilevel"/>
    <w:tmpl w:val="97483D56"/>
    <w:lvl w:ilvl="0" w:tplc="42DEBD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70642A86" w:tentative="1">
      <w:start w:val="1"/>
      <w:numFmt w:val="lowerLetter"/>
      <w:lvlText w:val="%2."/>
      <w:lvlJc w:val="left"/>
      <w:pPr>
        <w:ind w:left="1364" w:hanging="360"/>
      </w:pPr>
    </w:lvl>
    <w:lvl w:ilvl="2" w:tplc="C51C4E7E" w:tentative="1">
      <w:start w:val="1"/>
      <w:numFmt w:val="lowerRoman"/>
      <w:lvlText w:val="%3."/>
      <w:lvlJc w:val="right"/>
      <w:pPr>
        <w:ind w:left="2084" w:hanging="180"/>
      </w:pPr>
    </w:lvl>
    <w:lvl w:ilvl="3" w:tplc="C5ACFF2E" w:tentative="1">
      <w:start w:val="1"/>
      <w:numFmt w:val="decimal"/>
      <w:lvlText w:val="%4."/>
      <w:lvlJc w:val="left"/>
      <w:pPr>
        <w:ind w:left="2804" w:hanging="360"/>
      </w:pPr>
    </w:lvl>
    <w:lvl w:ilvl="4" w:tplc="532E90E4" w:tentative="1">
      <w:start w:val="1"/>
      <w:numFmt w:val="lowerLetter"/>
      <w:lvlText w:val="%5."/>
      <w:lvlJc w:val="left"/>
      <w:pPr>
        <w:ind w:left="3524" w:hanging="360"/>
      </w:pPr>
    </w:lvl>
    <w:lvl w:ilvl="5" w:tplc="F650DFFA" w:tentative="1">
      <w:start w:val="1"/>
      <w:numFmt w:val="lowerRoman"/>
      <w:lvlText w:val="%6."/>
      <w:lvlJc w:val="right"/>
      <w:pPr>
        <w:ind w:left="4244" w:hanging="180"/>
      </w:pPr>
    </w:lvl>
    <w:lvl w:ilvl="6" w:tplc="1B5CFCF8" w:tentative="1">
      <w:start w:val="1"/>
      <w:numFmt w:val="decimal"/>
      <w:lvlText w:val="%7."/>
      <w:lvlJc w:val="left"/>
      <w:pPr>
        <w:ind w:left="4964" w:hanging="360"/>
      </w:pPr>
    </w:lvl>
    <w:lvl w:ilvl="7" w:tplc="59F436B8" w:tentative="1">
      <w:start w:val="1"/>
      <w:numFmt w:val="lowerLetter"/>
      <w:lvlText w:val="%8."/>
      <w:lvlJc w:val="left"/>
      <w:pPr>
        <w:ind w:left="5684" w:hanging="360"/>
      </w:pPr>
    </w:lvl>
    <w:lvl w:ilvl="8" w:tplc="838AD03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0320352"/>
    <w:multiLevelType w:val="hybridMultilevel"/>
    <w:tmpl w:val="ACC8F8B4"/>
    <w:lvl w:ilvl="0" w:tplc="EFD66D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F9163C"/>
    <w:multiLevelType w:val="hybridMultilevel"/>
    <w:tmpl w:val="8580F34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172E00A7"/>
    <w:multiLevelType w:val="hybridMultilevel"/>
    <w:tmpl w:val="552E304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455BCD"/>
    <w:multiLevelType w:val="hybridMultilevel"/>
    <w:tmpl w:val="022224A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246A2FFA"/>
    <w:multiLevelType w:val="singleLevel"/>
    <w:tmpl w:val="7DB86AF2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3">
    <w:nsid w:val="27D55407"/>
    <w:multiLevelType w:val="hybridMultilevel"/>
    <w:tmpl w:val="B088DF7A"/>
    <w:lvl w:ilvl="0" w:tplc="19C4B9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F90035C0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7EB8C9CC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A5420A0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1560602C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D2105BDA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3D1CE84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AE7AEF76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3A368CB2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2A39182F"/>
    <w:multiLevelType w:val="hybridMultilevel"/>
    <w:tmpl w:val="E8D83F32"/>
    <w:lvl w:ilvl="0" w:tplc="D7A0B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CB1699"/>
    <w:multiLevelType w:val="hybridMultilevel"/>
    <w:tmpl w:val="1B806E1C"/>
    <w:lvl w:ilvl="0" w:tplc="8BDE35F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49FE4E9C"/>
    <w:multiLevelType w:val="hybridMultilevel"/>
    <w:tmpl w:val="0436F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B135DC"/>
    <w:multiLevelType w:val="hybridMultilevel"/>
    <w:tmpl w:val="7EDC1F86"/>
    <w:lvl w:ilvl="0" w:tplc="0419000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4B636B50"/>
    <w:multiLevelType w:val="hybridMultilevel"/>
    <w:tmpl w:val="7A7EC7BC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4CE41977"/>
    <w:multiLevelType w:val="hybridMultilevel"/>
    <w:tmpl w:val="0CA8DE62"/>
    <w:lvl w:ilvl="0" w:tplc="E1983CB0">
      <w:start w:val="1"/>
      <w:numFmt w:val="decimal"/>
      <w:lvlText w:val="%1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4FEB409B"/>
    <w:multiLevelType w:val="hybridMultilevel"/>
    <w:tmpl w:val="430CAEA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904FDF"/>
    <w:multiLevelType w:val="hybridMultilevel"/>
    <w:tmpl w:val="A468C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9A597A"/>
    <w:multiLevelType w:val="hybridMultilevel"/>
    <w:tmpl w:val="FF16A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089B"/>
    <w:multiLevelType w:val="hybridMultilevel"/>
    <w:tmpl w:val="BC4C622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5A23CD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35">
    <w:nsid w:val="580B5E3D"/>
    <w:multiLevelType w:val="hybridMultilevel"/>
    <w:tmpl w:val="03F2C9F6"/>
    <w:lvl w:ilvl="0" w:tplc="F9ACC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F6CE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FCA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284C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88A4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AE9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72C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AD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5AD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A66042"/>
    <w:multiLevelType w:val="hybridMultilevel"/>
    <w:tmpl w:val="8ABCDE2E"/>
    <w:lvl w:ilvl="0" w:tplc="E398C4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6257724"/>
    <w:multiLevelType w:val="hybridMultilevel"/>
    <w:tmpl w:val="EE34D58A"/>
    <w:lvl w:ilvl="0" w:tplc="8BDE35F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D6045"/>
    <w:multiLevelType w:val="hybridMultilevel"/>
    <w:tmpl w:val="E93058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8863B26"/>
    <w:multiLevelType w:val="hybridMultilevel"/>
    <w:tmpl w:val="E1F4D1F6"/>
    <w:lvl w:ilvl="0" w:tplc="8BDE3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6A272C"/>
    <w:multiLevelType w:val="hybridMultilevel"/>
    <w:tmpl w:val="0CA8DE62"/>
    <w:lvl w:ilvl="0" w:tplc="E1983CB0">
      <w:start w:val="1"/>
      <w:numFmt w:val="decimal"/>
      <w:lvlText w:val="%1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1">
    <w:nsid w:val="6B9D387E"/>
    <w:multiLevelType w:val="singleLevel"/>
    <w:tmpl w:val="FD80B3F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>
    <w:nsid w:val="6E4A4D0F"/>
    <w:multiLevelType w:val="hybridMultilevel"/>
    <w:tmpl w:val="E56C1D24"/>
    <w:lvl w:ilvl="0" w:tplc="6A1C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AD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3C0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A0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A1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7E8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8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EA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3E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AE2EA2"/>
    <w:multiLevelType w:val="hybridMultilevel"/>
    <w:tmpl w:val="ED42BB4A"/>
    <w:lvl w:ilvl="0" w:tplc="0419000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8F2696"/>
    <w:multiLevelType w:val="hybridMultilevel"/>
    <w:tmpl w:val="BCCA1842"/>
    <w:lvl w:ilvl="0" w:tplc="4EEAB6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38766F"/>
    <w:multiLevelType w:val="hybridMultilevel"/>
    <w:tmpl w:val="B6C66E20"/>
    <w:lvl w:ilvl="0" w:tplc="0419001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>
    <w:nsid w:val="789A091C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47">
    <w:nsid w:val="7B1F2AB3"/>
    <w:multiLevelType w:val="hybridMultilevel"/>
    <w:tmpl w:val="9D94C122"/>
    <w:lvl w:ilvl="0" w:tplc="25940866">
      <w:start w:val="9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8">
    <w:nsid w:val="7F967610"/>
    <w:multiLevelType w:val="hybridMultilevel"/>
    <w:tmpl w:val="25CEBB64"/>
    <w:lvl w:ilvl="0" w:tplc="FE14E2C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E966AA5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8C012E6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7D188326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E07A2AD6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BEA65CD4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99D8794C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95C245C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6144F2AE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46"/>
  </w:num>
  <w:num w:numId="2">
    <w:abstractNumId w:val="34"/>
  </w:num>
  <w:num w:numId="3">
    <w:abstractNumId w:val="28"/>
  </w:num>
  <w:num w:numId="4">
    <w:abstractNumId w:val="25"/>
  </w:num>
  <w:num w:numId="5">
    <w:abstractNumId w:val="13"/>
  </w:num>
  <w:num w:numId="6">
    <w:abstractNumId w:val="22"/>
  </w:num>
  <w:num w:numId="7">
    <w:abstractNumId w:val="23"/>
  </w:num>
  <w:num w:numId="8">
    <w:abstractNumId w:val="18"/>
  </w:num>
  <w:num w:numId="9">
    <w:abstractNumId w:val="42"/>
  </w:num>
  <w:num w:numId="10">
    <w:abstractNumId w:val="30"/>
  </w:num>
  <w:num w:numId="11">
    <w:abstractNumId w:val="32"/>
  </w:num>
  <w:num w:numId="12">
    <w:abstractNumId w:val="43"/>
  </w:num>
  <w:num w:numId="13">
    <w:abstractNumId w:val="35"/>
  </w:num>
  <w:num w:numId="14">
    <w:abstractNumId w:val="15"/>
  </w:num>
  <w:num w:numId="15">
    <w:abstractNumId w:val="24"/>
  </w:num>
  <w:num w:numId="16">
    <w:abstractNumId w:val="37"/>
  </w:num>
  <w:num w:numId="17">
    <w:abstractNumId w:val="48"/>
  </w:num>
  <w:num w:numId="18">
    <w:abstractNumId w:val="33"/>
  </w:num>
  <w:num w:numId="19">
    <w:abstractNumId w:val="38"/>
  </w:num>
  <w:num w:numId="20">
    <w:abstractNumId w:val="20"/>
  </w:num>
  <w:num w:numId="21">
    <w:abstractNumId w:val="29"/>
  </w:num>
  <w:num w:numId="22">
    <w:abstractNumId w:val="26"/>
  </w:num>
  <w:num w:numId="23">
    <w:abstractNumId w:val="45"/>
  </w:num>
  <w:num w:numId="24">
    <w:abstractNumId w:val="21"/>
  </w:num>
  <w:num w:numId="25">
    <w:abstractNumId w:val="19"/>
  </w:num>
  <w:num w:numId="26">
    <w:abstractNumId w:val="27"/>
  </w:num>
  <w:num w:numId="27">
    <w:abstractNumId w:val="39"/>
  </w:num>
  <w:num w:numId="28">
    <w:abstractNumId w:val="17"/>
  </w:num>
  <w:num w:numId="29">
    <w:abstractNumId w:val="16"/>
  </w:num>
  <w:num w:numId="30">
    <w:abstractNumId w:val="41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4"/>
  </w:num>
  <w:num w:numId="41">
    <w:abstractNumId w:val="47"/>
  </w:num>
  <w:num w:numId="42">
    <w:abstractNumId w:val="36"/>
  </w:num>
  <w:num w:numId="43">
    <w:abstractNumId w:val="40"/>
  </w:num>
  <w:num w:numId="44">
    <w:abstractNumId w:val="14"/>
  </w:num>
  <w:num w:numId="45">
    <w:abstractNumId w:val="11"/>
  </w:num>
  <w:num w:numId="46">
    <w:abstractNumId w:val="10"/>
  </w:num>
  <w:num w:numId="47">
    <w:abstractNumId w:val="9"/>
  </w:num>
  <w:num w:numId="48">
    <w:abstractNumId w:val="12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3A"/>
    <w:rsid w:val="00000E96"/>
    <w:rsid w:val="00027F4B"/>
    <w:rsid w:val="00075270"/>
    <w:rsid w:val="000A3852"/>
    <w:rsid w:val="000B543A"/>
    <w:rsid w:val="000F3CD1"/>
    <w:rsid w:val="00100F95"/>
    <w:rsid w:val="0010175A"/>
    <w:rsid w:val="00105B7A"/>
    <w:rsid w:val="00107522"/>
    <w:rsid w:val="00123C71"/>
    <w:rsid w:val="001339EF"/>
    <w:rsid w:val="00157CE0"/>
    <w:rsid w:val="00173CD8"/>
    <w:rsid w:val="00176017"/>
    <w:rsid w:val="0017626B"/>
    <w:rsid w:val="001800D9"/>
    <w:rsid w:val="00181A29"/>
    <w:rsid w:val="001859B7"/>
    <w:rsid w:val="001B4DC5"/>
    <w:rsid w:val="001F38A0"/>
    <w:rsid w:val="001F7397"/>
    <w:rsid w:val="001F76F1"/>
    <w:rsid w:val="0020713E"/>
    <w:rsid w:val="00214DC6"/>
    <w:rsid w:val="002159F9"/>
    <w:rsid w:val="00220800"/>
    <w:rsid w:val="00225C74"/>
    <w:rsid w:val="00234FCD"/>
    <w:rsid w:val="00242912"/>
    <w:rsid w:val="00261812"/>
    <w:rsid w:val="00296B0F"/>
    <w:rsid w:val="002A3B39"/>
    <w:rsid w:val="002A6904"/>
    <w:rsid w:val="002C7EFE"/>
    <w:rsid w:val="002F2FD4"/>
    <w:rsid w:val="002F7C69"/>
    <w:rsid w:val="00343818"/>
    <w:rsid w:val="003614B5"/>
    <w:rsid w:val="00372566"/>
    <w:rsid w:val="003825AC"/>
    <w:rsid w:val="003850F0"/>
    <w:rsid w:val="0038728B"/>
    <w:rsid w:val="00391B91"/>
    <w:rsid w:val="003A490E"/>
    <w:rsid w:val="003D249B"/>
    <w:rsid w:val="003D4331"/>
    <w:rsid w:val="003D5D35"/>
    <w:rsid w:val="003D78AA"/>
    <w:rsid w:val="003E1A55"/>
    <w:rsid w:val="003F5482"/>
    <w:rsid w:val="004437C4"/>
    <w:rsid w:val="00486F97"/>
    <w:rsid w:val="004A30F0"/>
    <w:rsid w:val="004D6C80"/>
    <w:rsid w:val="004D6CDE"/>
    <w:rsid w:val="004F06E1"/>
    <w:rsid w:val="00500BC6"/>
    <w:rsid w:val="005310AB"/>
    <w:rsid w:val="00535D57"/>
    <w:rsid w:val="005549D2"/>
    <w:rsid w:val="00561AFF"/>
    <w:rsid w:val="0057145A"/>
    <w:rsid w:val="0058546C"/>
    <w:rsid w:val="0058734C"/>
    <w:rsid w:val="005D2D62"/>
    <w:rsid w:val="005F7573"/>
    <w:rsid w:val="00616370"/>
    <w:rsid w:val="00626666"/>
    <w:rsid w:val="006821D5"/>
    <w:rsid w:val="006C7558"/>
    <w:rsid w:val="006D730B"/>
    <w:rsid w:val="006E6289"/>
    <w:rsid w:val="00702234"/>
    <w:rsid w:val="00734712"/>
    <w:rsid w:val="007566C1"/>
    <w:rsid w:val="0076314D"/>
    <w:rsid w:val="007B3E25"/>
    <w:rsid w:val="007C3255"/>
    <w:rsid w:val="007C420D"/>
    <w:rsid w:val="007D1761"/>
    <w:rsid w:val="007E2E2C"/>
    <w:rsid w:val="007F74A8"/>
    <w:rsid w:val="008108DA"/>
    <w:rsid w:val="008326C8"/>
    <w:rsid w:val="00861F31"/>
    <w:rsid w:val="0086390C"/>
    <w:rsid w:val="00865658"/>
    <w:rsid w:val="008738A5"/>
    <w:rsid w:val="00882695"/>
    <w:rsid w:val="008927B4"/>
    <w:rsid w:val="0089694B"/>
    <w:rsid w:val="008A49FC"/>
    <w:rsid w:val="008A79EE"/>
    <w:rsid w:val="008E20B4"/>
    <w:rsid w:val="008E5FFF"/>
    <w:rsid w:val="008F2DDE"/>
    <w:rsid w:val="008F5DC6"/>
    <w:rsid w:val="009110FF"/>
    <w:rsid w:val="00912017"/>
    <w:rsid w:val="00932FFF"/>
    <w:rsid w:val="0094280F"/>
    <w:rsid w:val="00982264"/>
    <w:rsid w:val="00983324"/>
    <w:rsid w:val="0099368E"/>
    <w:rsid w:val="009A6B6C"/>
    <w:rsid w:val="009C5455"/>
    <w:rsid w:val="009C7A16"/>
    <w:rsid w:val="009D3532"/>
    <w:rsid w:val="009D47BB"/>
    <w:rsid w:val="009D4C8B"/>
    <w:rsid w:val="009E1201"/>
    <w:rsid w:val="009E4704"/>
    <w:rsid w:val="009E6B5D"/>
    <w:rsid w:val="009F5140"/>
    <w:rsid w:val="009F6450"/>
    <w:rsid w:val="00A0218B"/>
    <w:rsid w:val="00A240C3"/>
    <w:rsid w:val="00A313E6"/>
    <w:rsid w:val="00A37A4E"/>
    <w:rsid w:val="00A4689A"/>
    <w:rsid w:val="00A46A39"/>
    <w:rsid w:val="00A50067"/>
    <w:rsid w:val="00A52A05"/>
    <w:rsid w:val="00A53358"/>
    <w:rsid w:val="00A853C9"/>
    <w:rsid w:val="00AC3605"/>
    <w:rsid w:val="00AD5E71"/>
    <w:rsid w:val="00AF2F2F"/>
    <w:rsid w:val="00AF44C8"/>
    <w:rsid w:val="00AF4B5C"/>
    <w:rsid w:val="00B01E78"/>
    <w:rsid w:val="00B05F0D"/>
    <w:rsid w:val="00B166BD"/>
    <w:rsid w:val="00B371F6"/>
    <w:rsid w:val="00B52607"/>
    <w:rsid w:val="00B7156B"/>
    <w:rsid w:val="00B82444"/>
    <w:rsid w:val="00B87DCF"/>
    <w:rsid w:val="00B96097"/>
    <w:rsid w:val="00BB11DA"/>
    <w:rsid w:val="00C0601D"/>
    <w:rsid w:val="00C4495D"/>
    <w:rsid w:val="00C50A81"/>
    <w:rsid w:val="00C54008"/>
    <w:rsid w:val="00C7341B"/>
    <w:rsid w:val="00C81C85"/>
    <w:rsid w:val="00C8434E"/>
    <w:rsid w:val="00C8710B"/>
    <w:rsid w:val="00CA295C"/>
    <w:rsid w:val="00CA615D"/>
    <w:rsid w:val="00CE3C1A"/>
    <w:rsid w:val="00D02BD2"/>
    <w:rsid w:val="00D42D4B"/>
    <w:rsid w:val="00D44D18"/>
    <w:rsid w:val="00D56AE4"/>
    <w:rsid w:val="00D610E1"/>
    <w:rsid w:val="00D75735"/>
    <w:rsid w:val="00D90D85"/>
    <w:rsid w:val="00D92D4E"/>
    <w:rsid w:val="00D95672"/>
    <w:rsid w:val="00DB0200"/>
    <w:rsid w:val="00DB0953"/>
    <w:rsid w:val="00DB3EE2"/>
    <w:rsid w:val="00DB47EF"/>
    <w:rsid w:val="00DC5225"/>
    <w:rsid w:val="00DD6F1C"/>
    <w:rsid w:val="00E32644"/>
    <w:rsid w:val="00E34FFC"/>
    <w:rsid w:val="00E4111C"/>
    <w:rsid w:val="00E41C8F"/>
    <w:rsid w:val="00E46658"/>
    <w:rsid w:val="00E46B51"/>
    <w:rsid w:val="00E756D7"/>
    <w:rsid w:val="00EA0205"/>
    <w:rsid w:val="00EA292A"/>
    <w:rsid w:val="00EA5A53"/>
    <w:rsid w:val="00EB31D0"/>
    <w:rsid w:val="00ED6F0E"/>
    <w:rsid w:val="00F03DAA"/>
    <w:rsid w:val="00F32E33"/>
    <w:rsid w:val="00F331C6"/>
    <w:rsid w:val="00F37BE0"/>
    <w:rsid w:val="00F53178"/>
    <w:rsid w:val="00F56CD2"/>
    <w:rsid w:val="00FB0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B543A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0B543A"/>
    <w:pPr>
      <w:keepNext/>
      <w:keepLines/>
      <w:spacing w:before="480" w:line="240" w:lineRule="auto"/>
      <w:ind w:firstLine="0"/>
      <w:jc w:val="left"/>
      <w:outlineLvl w:val="0"/>
    </w:pPr>
    <w:rPr>
      <w:rFonts w:ascii="Cambria" w:hAnsi="Cambria"/>
      <w:b/>
      <w:color w:val="008080"/>
      <w:sz w:val="28"/>
    </w:rPr>
  </w:style>
  <w:style w:type="paragraph" w:styleId="2">
    <w:name w:val="heading 2"/>
    <w:basedOn w:val="a"/>
    <w:next w:val="a"/>
    <w:link w:val="20"/>
    <w:qFormat/>
    <w:rsid w:val="000B543A"/>
    <w:pPr>
      <w:keepNext/>
      <w:keepLines/>
      <w:spacing w:before="200" w:line="240" w:lineRule="auto"/>
      <w:ind w:firstLine="0"/>
      <w:jc w:val="left"/>
      <w:outlineLvl w:val="1"/>
    </w:pPr>
    <w:rPr>
      <w:rFonts w:ascii="Cambria" w:hAnsi="Cambria"/>
      <w:b/>
      <w:color w:val="808080"/>
      <w:sz w:val="26"/>
    </w:rPr>
  </w:style>
  <w:style w:type="paragraph" w:styleId="3">
    <w:name w:val="heading 3"/>
    <w:basedOn w:val="a"/>
    <w:next w:val="a"/>
    <w:link w:val="30"/>
    <w:qFormat/>
    <w:rsid w:val="000B543A"/>
    <w:pPr>
      <w:keepNext/>
      <w:keepLines/>
      <w:spacing w:before="200" w:line="240" w:lineRule="auto"/>
      <w:ind w:firstLine="0"/>
      <w:jc w:val="left"/>
      <w:outlineLvl w:val="2"/>
    </w:pPr>
    <w:rPr>
      <w:rFonts w:ascii="Cambria" w:hAnsi="Cambria"/>
      <w:b/>
      <w:color w:val="808080"/>
      <w:sz w:val="24"/>
    </w:rPr>
  </w:style>
  <w:style w:type="paragraph" w:styleId="4">
    <w:name w:val="heading 4"/>
    <w:basedOn w:val="a"/>
    <w:next w:val="a"/>
    <w:link w:val="40"/>
    <w:qFormat/>
    <w:rsid w:val="000B543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B543A"/>
    <w:pPr>
      <w:spacing w:before="240" w:after="60" w:line="240" w:lineRule="auto"/>
      <w:ind w:firstLine="0"/>
      <w:jc w:val="left"/>
      <w:outlineLvl w:val="4"/>
    </w:pPr>
    <w:rPr>
      <w:rFonts w:ascii="Times New Roman" w:hAnsi="Times New Roman"/>
      <w:b/>
      <w:i/>
      <w:sz w:val="26"/>
    </w:rPr>
  </w:style>
  <w:style w:type="paragraph" w:styleId="6">
    <w:name w:val="heading 6"/>
    <w:basedOn w:val="a"/>
    <w:next w:val="a"/>
    <w:link w:val="6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5"/>
    </w:pPr>
    <w:rPr>
      <w:rFonts w:ascii="Times New Roman" w:hAnsi="Times New Roman"/>
      <w:i/>
    </w:rPr>
  </w:style>
  <w:style w:type="paragraph" w:styleId="7">
    <w:name w:val="heading 7"/>
    <w:basedOn w:val="a"/>
    <w:next w:val="a"/>
    <w:link w:val="7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0B543A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0B543A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43A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543A"/>
    <w:rPr>
      <w:rFonts w:ascii="Cambria" w:eastAsia="Times New Roman" w:hAnsi="Cambria" w:cs="Times New Roman"/>
      <w:b/>
      <w:color w:val="808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B54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B543A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B543A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B543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B543A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B543A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10">
    <w:name w:val="Заголовок 1 Знак"/>
    <w:basedOn w:val="a0"/>
    <w:uiPriority w:val="99"/>
    <w:rsid w:val="000B5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page number"/>
    <w:basedOn w:val="a0"/>
    <w:rsid w:val="000B543A"/>
  </w:style>
  <w:style w:type="paragraph" w:customStyle="1" w:styleId="Body">
    <w:name w:val="Body"/>
    <w:rsid w:val="000B543A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0B543A"/>
    <w:pPr>
      <w:ind w:left="567" w:firstLine="0"/>
      <w:jc w:val="left"/>
    </w:pPr>
  </w:style>
  <w:style w:type="paragraph" w:styleId="a4">
    <w:name w:val="header"/>
    <w:basedOn w:val="a"/>
    <w:link w:val="12"/>
    <w:rsid w:val="000B543A"/>
    <w:pPr>
      <w:tabs>
        <w:tab w:val="center" w:pos="4703"/>
        <w:tab w:val="right" w:pos="9406"/>
      </w:tabs>
    </w:pPr>
  </w:style>
  <w:style w:type="character" w:customStyle="1" w:styleId="12">
    <w:name w:val="Верхний колонтитул Знак1"/>
    <w:basedOn w:val="a0"/>
    <w:link w:val="a4"/>
    <w:rsid w:val="000B543A"/>
    <w:rPr>
      <w:rFonts w:ascii="SchoolBookAC" w:eastAsia="Times New Roman" w:hAnsi="SchoolBookAC" w:cs="Times New Roman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rsid w:val="000B543A"/>
    <w:rPr>
      <w:rFonts w:ascii="SchoolBookAC" w:eastAsia="Times New Roman" w:hAnsi="SchoolBookAC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rsid w:val="000B543A"/>
    <w:pPr>
      <w:tabs>
        <w:tab w:val="right" w:pos="15026"/>
      </w:tabs>
      <w:ind w:firstLine="0"/>
    </w:pPr>
    <w:rPr>
      <w:sz w:val="20"/>
    </w:rPr>
  </w:style>
  <w:style w:type="character" w:customStyle="1" w:styleId="a7">
    <w:name w:val="Нижний колонтитул Знак"/>
    <w:basedOn w:val="a0"/>
    <w:link w:val="a6"/>
    <w:uiPriority w:val="99"/>
    <w:rsid w:val="000B543A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B543A"/>
    <w:pPr>
      <w:spacing w:after="200" w:line="276" w:lineRule="auto"/>
      <w:ind w:left="720" w:firstLine="0"/>
      <w:jc w:val="left"/>
    </w:pPr>
    <w:rPr>
      <w:rFonts w:ascii="Calibri" w:hAnsi="Calibri"/>
    </w:rPr>
  </w:style>
  <w:style w:type="paragraph" w:customStyle="1" w:styleId="13">
    <w:name w:val="Схема документа1"/>
    <w:basedOn w:val="a"/>
    <w:rsid w:val="000B543A"/>
    <w:pPr>
      <w:spacing w:line="240" w:lineRule="auto"/>
      <w:ind w:firstLine="0"/>
      <w:jc w:val="left"/>
    </w:pPr>
    <w:rPr>
      <w:rFonts w:ascii="Tahoma" w:hAnsi="Tahoma"/>
      <w:sz w:val="16"/>
    </w:rPr>
  </w:style>
  <w:style w:type="character" w:customStyle="1" w:styleId="a9">
    <w:name w:val="Схема документа Знак"/>
    <w:rsid w:val="000B543A"/>
    <w:rPr>
      <w:rFonts w:ascii="Tahoma" w:hAnsi="Tahoma"/>
      <w:noProof w:val="0"/>
      <w:sz w:val="16"/>
    </w:rPr>
  </w:style>
  <w:style w:type="paragraph" w:styleId="aa">
    <w:name w:val="Body Text Indent"/>
    <w:basedOn w:val="a"/>
    <w:link w:val="ab"/>
    <w:rsid w:val="000B543A"/>
    <w:pPr>
      <w:spacing w:line="360" w:lineRule="auto"/>
      <w:ind w:firstLine="720"/>
    </w:pPr>
    <w:rPr>
      <w:rFonts w:ascii="Times New Roman" w:hAnsi="Times New Roman"/>
      <w:sz w:val="28"/>
    </w:rPr>
  </w:style>
  <w:style w:type="character" w:customStyle="1" w:styleId="ab">
    <w:name w:val="Основной текст с отступом Знак"/>
    <w:basedOn w:val="a0"/>
    <w:link w:val="aa"/>
    <w:rsid w:val="000B54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Строгий1"/>
    <w:rsid w:val="000B543A"/>
    <w:rPr>
      <w:b/>
    </w:rPr>
  </w:style>
  <w:style w:type="paragraph" w:customStyle="1" w:styleId="15">
    <w:name w:val="Текст выноски1"/>
    <w:basedOn w:val="a"/>
    <w:rsid w:val="000B543A"/>
    <w:pPr>
      <w:spacing w:line="240" w:lineRule="auto"/>
      <w:ind w:firstLine="0"/>
      <w:jc w:val="left"/>
    </w:pPr>
    <w:rPr>
      <w:rFonts w:ascii="Tahoma" w:hAnsi="Tahoma"/>
      <w:sz w:val="16"/>
    </w:rPr>
  </w:style>
  <w:style w:type="character" w:customStyle="1" w:styleId="ac">
    <w:name w:val="Текст выноски Знак"/>
    <w:uiPriority w:val="99"/>
    <w:rsid w:val="000B543A"/>
    <w:rPr>
      <w:rFonts w:ascii="Tahoma" w:hAnsi="Tahoma"/>
      <w:noProof w:val="0"/>
      <w:sz w:val="16"/>
    </w:rPr>
  </w:style>
  <w:style w:type="paragraph" w:customStyle="1" w:styleId="16">
    <w:name w:val="Обычный (веб)1"/>
    <w:basedOn w:val="a"/>
    <w:rsid w:val="000B543A"/>
    <w:pPr>
      <w:spacing w:before="100" w:after="10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0B543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7">
    <w:name w:val="Гиперссылка1"/>
    <w:rsid w:val="000B543A"/>
    <w:rPr>
      <w:color w:val="008080"/>
      <w:sz w:val="21"/>
      <w:u w:val="none"/>
    </w:rPr>
  </w:style>
  <w:style w:type="paragraph" w:customStyle="1" w:styleId="western">
    <w:name w:val="western"/>
    <w:basedOn w:val="a"/>
    <w:rsid w:val="000B543A"/>
    <w:pPr>
      <w:spacing w:before="100" w:after="10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ad">
    <w:name w:val="footnote text"/>
    <w:basedOn w:val="a"/>
    <w:link w:val="18"/>
    <w:semiHidden/>
    <w:rsid w:val="000B543A"/>
    <w:pPr>
      <w:spacing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18">
    <w:name w:val="Текст сноски Знак1"/>
    <w:link w:val="ad"/>
    <w:semiHidden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uiPriority w:val="99"/>
    <w:rsid w:val="000B543A"/>
    <w:rPr>
      <w:rFonts w:ascii="SchoolBookAC" w:eastAsia="Times New Roman" w:hAnsi="SchoolBookAC" w:cs="Times New Roman"/>
      <w:sz w:val="20"/>
      <w:szCs w:val="20"/>
      <w:lang w:eastAsia="ru-RU"/>
    </w:rPr>
  </w:style>
  <w:style w:type="paragraph" w:customStyle="1" w:styleId="DecimalAligned">
    <w:name w:val="Decimal Aligned"/>
    <w:basedOn w:val="a"/>
    <w:rsid w:val="000B543A"/>
    <w:pPr>
      <w:tabs>
        <w:tab w:val="decimal" w:pos="360"/>
      </w:tabs>
      <w:spacing w:after="200" w:line="276" w:lineRule="auto"/>
      <w:ind w:firstLine="0"/>
      <w:jc w:val="left"/>
    </w:pPr>
    <w:rPr>
      <w:rFonts w:ascii="Calibri" w:hAnsi="Calibri"/>
    </w:rPr>
  </w:style>
  <w:style w:type="character" w:styleId="af">
    <w:name w:val="Subtle Emphasis"/>
    <w:qFormat/>
    <w:rsid w:val="000B543A"/>
    <w:rPr>
      <w:i/>
      <w:noProof w:val="0"/>
      <w:color w:val="808080"/>
      <w:sz w:val="22"/>
      <w:lang w:val="ru-RU"/>
    </w:rPr>
  </w:style>
  <w:style w:type="paragraph" w:customStyle="1" w:styleId="u">
    <w:name w:val="u"/>
    <w:basedOn w:val="a"/>
    <w:rsid w:val="000B543A"/>
    <w:pPr>
      <w:spacing w:line="240" w:lineRule="auto"/>
    </w:pPr>
    <w:rPr>
      <w:rFonts w:ascii="Times New Roman" w:hAnsi="Times New Roman"/>
      <w:color w:val="000000"/>
      <w:sz w:val="24"/>
    </w:rPr>
  </w:style>
  <w:style w:type="paragraph" w:customStyle="1" w:styleId="HTML1">
    <w:name w:val="Стандартный HTML1"/>
    <w:basedOn w:val="a"/>
    <w:rsid w:val="000B5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HTML">
    <w:name w:val="Стандартный HTML Знак"/>
    <w:rsid w:val="000B543A"/>
    <w:rPr>
      <w:rFonts w:ascii="Courier New" w:hAnsi="Courier New"/>
      <w:noProof w:val="0"/>
      <w:sz w:val="20"/>
    </w:rPr>
  </w:style>
  <w:style w:type="paragraph" w:styleId="af0">
    <w:name w:val="Body Text"/>
    <w:basedOn w:val="a"/>
    <w:link w:val="af1"/>
    <w:rsid w:val="000B543A"/>
    <w:pPr>
      <w:spacing w:after="120" w:line="240" w:lineRule="auto"/>
      <w:ind w:firstLine="0"/>
      <w:jc w:val="left"/>
    </w:pPr>
    <w:rPr>
      <w:rFonts w:ascii="Times New Roman" w:hAnsi="Times New Roman"/>
      <w:sz w:val="24"/>
    </w:rPr>
  </w:style>
  <w:style w:type="character" w:customStyle="1" w:styleId="af1">
    <w:name w:val="Основной текст Знак"/>
    <w:basedOn w:val="a0"/>
    <w:link w:val="af0"/>
    <w:rsid w:val="000B54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0B543A"/>
    <w:pPr>
      <w:spacing w:after="120" w:line="480" w:lineRule="auto"/>
      <w:ind w:firstLine="0"/>
      <w:jc w:val="left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rsid w:val="000B543A"/>
    <w:rPr>
      <w:rFonts w:ascii="Times New Roman" w:hAnsi="Times New Roman"/>
      <w:noProof w:val="0"/>
      <w:sz w:val="24"/>
    </w:rPr>
  </w:style>
  <w:style w:type="paragraph" w:customStyle="1" w:styleId="210">
    <w:name w:val="Основной текст с отступом 21"/>
    <w:basedOn w:val="a"/>
    <w:rsid w:val="000B543A"/>
    <w:pPr>
      <w:spacing w:after="120" w:line="480" w:lineRule="auto"/>
      <w:ind w:left="283" w:firstLine="0"/>
      <w:jc w:val="left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4"/>
    <w:uiPriority w:val="99"/>
    <w:rsid w:val="000B543A"/>
    <w:rPr>
      <w:rFonts w:ascii="Times New Roman" w:hAnsi="Times New Roman"/>
      <w:sz w:val="24"/>
    </w:rPr>
  </w:style>
  <w:style w:type="paragraph" w:styleId="24">
    <w:name w:val="Body Text Indent 2"/>
    <w:basedOn w:val="a"/>
    <w:link w:val="23"/>
    <w:uiPriority w:val="99"/>
    <w:rsid w:val="000B543A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31">
    <w:name w:val="Основной текст с отступом 31"/>
    <w:basedOn w:val="a"/>
    <w:rsid w:val="000B543A"/>
    <w:pPr>
      <w:spacing w:after="120" w:line="240" w:lineRule="auto"/>
      <w:ind w:left="283" w:firstLine="0"/>
      <w:jc w:val="left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link w:val="33"/>
    <w:uiPriority w:val="99"/>
    <w:rsid w:val="000B543A"/>
    <w:rPr>
      <w:rFonts w:ascii="Times New Roman" w:hAnsi="Times New Roman"/>
      <w:sz w:val="16"/>
    </w:rPr>
  </w:style>
  <w:style w:type="paragraph" w:styleId="33">
    <w:name w:val="Body Text Indent 3"/>
    <w:basedOn w:val="a"/>
    <w:link w:val="32"/>
    <w:uiPriority w:val="99"/>
    <w:rsid w:val="000B543A"/>
    <w:pPr>
      <w:overflowPunct/>
      <w:autoSpaceDE/>
      <w:autoSpaceDN/>
      <w:adjustRightInd/>
      <w:spacing w:after="120" w:line="276" w:lineRule="auto"/>
      <w:ind w:left="283" w:firstLine="0"/>
      <w:jc w:val="left"/>
      <w:textAlignment w:val="auto"/>
    </w:pPr>
    <w:rPr>
      <w:rFonts w:ascii="Times New Roman" w:eastAsiaTheme="minorHAnsi" w:hAnsi="Times New Roman" w:cstheme="minorBidi"/>
      <w:sz w:val="16"/>
      <w:szCs w:val="22"/>
      <w:lang w:eastAsia="en-US"/>
    </w:rPr>
  </w:style>
  <w:style w:type="paragraph" w:styleId="af2">
    <w:name w:val="Title"/>
    <w:basedOn w:val="a"/>
    <w:link w:val="af3"/>
    <w:qFormat/>
    <w:rsid w:val="000B543A"/>
    <w:pPr>
      <w:spacing w:line="240" w:lineRule="auto"/>
      <w:ind w:firstLine="0"/>
      <w:jc w:val="center"/>
    </w:pPr>
    <w:rPr>
      <w:rFonts w:ascii="Times New Roman" w:hAnsi="Times New Roman"/>
      <w:b/>
      <w:sz w:val="24"/>
    </w:rPr>
  </w:style>
  <w:style w:type="character" w:customStyle="1" w:styleId="af3">
    <w:name w:val="Название Знак"/>
    <w:basedOn w:val="a0"/>
    <w:link w:val="af2"/>
    <w:rsid w:val="000B54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List Number"/>
    <w:basedOn w:val="a"/>
    <w:rsid w:val="000B543A"/>
    <w:pPr>
      <w:tabs>
        <w:tab w:val="left" w:pos="567"/>
      </w:tabs>
      <w:spacing w:line="240" w:lineRule="auto"/>
      <w:ind w:left="567" w:hanging="567"/>
      <w:jc w:val="left"/>
    </w:pPr>
    <w:rPr>
      <w:rFonts w:ascii="Times New Roman" w:hAnsi="Times New Roman"/>
      <w:sz w:val="20"/>
    </w:rPr>
  </w:style>
  <w:style w:type="paragraph" w:customStyle="1" w:styleId="19">
    <w:name w:val="Текст1"/>
    <w:basedOn w:val="a"/>
    <w:rsid w:val="000B543A"/>
    <w:pPr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f5">
    <w:name w:val="Текст Знак"/>
    <w:rsid w:val="000B543A"/>
    <w:rPr>
      <w:rFonts w:ascii="Courier New" w:hAnsi="Courier New"/>
      <w:noProof w:val="0"/>
      <w:sz w:val="20"/>
    </w:rPr>
  </w:style>
  <w:style w:type="paragraph" w:customStyle="1" w:styleId="af6">
    <w:name w:val="Цитаты"/>
    <w:basedOn w:val="a"/>
    <w:rsid w:val="000B543A"/>
    <w:pPr>
      <w:spacing w:before="100" w:after="100" w:line="240" w:lineRule="auto"/>
      <w:ind w:left="360" w:right="360" w:firstLine="0"/>
      <w:jc w:val="left"/>
    </w:pPr>
    <w:rPr>
      <w:rFonts w:ascii="Times New Roman" w:hAnsi="Times New Roman"/>
      <w:sz w:val="24"/>
    </w:rPr>
  </w:style>
  <w:style w:type="character" w:customStyle="1" w:styleId="blueselect1">
    <w:name w:val="blueselect1"/>
    <w:rsid w:val="000B543A"/>
    <w:rPr>
      <w:b/>
      <w:color w:val="auto"/>
      <w:sz w:val="17"/>
      <w:u w:val="none"/>
    </w:rPr>
  </w:style>
  <w:style w:type="paragraph" w:customStyle="1" w:styleId="content-bold">
    <w:name w:val="content-bold"/>
    <w:basedOn w:val="a"/>
    <w:rsid w:val="000B543A"/>
    <w:pPr>
      <w:spacing w:before="100" w:after="100" w:line="384" w:lineRule="auto"/>
      <w:ind w:firstLine="0"/>
      <w:jc w:val="left"/>
    </w:pPr>
    <w:rPr>
      <w:rFonts w:ascii="Verdana" w:hAnsi="Verdana"/>
      <w:b/>
      <w:color w:val="000000"/>
      <w:sz w:val="17"/>
    </w:rPr>
  </w:style>
  <w:style w:type="paragraph" w:customStyle="1" w:styleId="content">
    <w:name w:val="content"/>
    <w:basedOn w:val="a"/>
    <w:rsid w:val="000B543A"/>
    <w:pPr>
      <w:spacing w:before="100" w:after="100" w:line="384" w:lineRule="auto"/>
      <w:ind w:firstLine="0"/>
    </w:pPr>
    <w:rPr>
      <w:rFonts w:ascii="Verdana" w:hAnsi="Verdana"/>
      <w:color w:val="000000"/>
      <w:sz w:val="17"/>
    </w:rPr>
  </w:style>
  <w:style w:type="character" w:customStyle="1" w:styleId="af7">
    <w:name w:val="Текст концевой сноски Знак"/>
    <w:link w:val="af8"/>
    <w:uiPriority w:val="99"/>
    <w:semiHidden/>
    <w:rsid w:val="000B543A"/>
    <w:rPr>
      <w:rFonts w:ascii="Times New Roman" w:hAnsi="Times New Roman"/>
      <w:sz w:val="20"/>
    </w:rPr>
  </w:style>
  <w:style w:type="paragraph" w:styleId="af8">
    <w:name w:val="endnote text"/>
    <w:basedOn w:val="a"/>
    <w:link w:val="af7"/>
    <w:uiPriority w:val="99"/>
    <w:semiHidden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Theme="minorHAnsi" w:hAnsi="Times New Roman" w:cstheme="minorBidi"/>
      <w:sz w:val="20"/>
      <w:szCs w:val="22"/>
      <w:lang w:eastAsia="en-US"/>
    </w:rPr>
  </w:style>
  <w:style w:type="character" w:customStyle="1" w:styleId="textcopy1">
    <w:name w:val="textcopy1"/>
    <w:rsid w:val="000B543A"/>
    <w:rPr>
      <w:rFonts w:ascii="Arial" w:hAnsi="Arial"/>
      <w:color w:val="000000"/>
      <w:sz w:val="13"/>
    </w:rPr>
  </w:style>
  <w:style w:type="paragraph" w:styleId="af9">
    <w:name w:val="No Spacing"/>
    <w:qFormat/>
    <w:rsid w:val="000B54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a">
    <w:name w:val="Без интервала Знак"/>
    <w:rsid w:val="000B543A"/>
    <w:rPr>
      <w:noProof w:val="0"/>
      <w:sz w:val="22"/>
      <w:lang w:val="ru-RU"/>
    </w:rPr>
  </w:style>
  <w:style w:type="paragraph" w:styleId="afb">
    <w:name w:val="TOC Heading"/>
    <w:basedOn w:val="1"/>
    <w:next w:val="a"/>
    <w:qFormat/>
    <w:rsid w:val="000B543A"/>
    <w:pPr>
      <w:spacing w:line="276" w:lineRule="auto"/>
      <w:outlineLvl w:val="9"/>
    </w:pPr>
  </w:style>
  <w:style w:type="character" w:customStyle="1" w:styleId="1a">
    <w:name w:val="Просмотренная гиперссылка1"/>
    <w:rsid w:val="000B543A"/>
    <w:rPr>
      <w:color w:val="800080"/>
      <w:u w:val="single"/>
    </w:rPr>
  </w:style>
  <w:style w:type="character" w:customStyle="1" w:styleId="1b">
    <w:name w:val="Выделение1"/>
    <w:rsid w:val="000B543A"/>
    <w:rPr>
      <w:i/>
    </w:rPr>
  </w:style>
  <w:style w:type="character" w:styleId="afc">
    <w:name w:val="Placeholder Text"/>
    <w:basedOn w:val="a0"/>
    <w:rsid w:val="000B543A"/>
  </w:style>
  <w:style w:type="character" w:customStyle="1" w:styleId="mw-headline">
    <w:name w:val="mw-headline"/>
    <w:basedOn w:val="a0"/>
    <w:rsid w:val="000B543A"/>
  </w:style>
  <w:style w:type="character" w:customStyle="1" w:styleId="rtxt">
    <w:name w:val="rtxt"/>
    <w:basedOn w:val="a0"/>
    <w:rsid w:val="000B543A"/>
  </w:style>
  <w:style w:type="character" w:customStyle="1" w:styleId="apple-converted-space">
    <w:name w:val="apple-converted-space"/>
    <w:basedOn w:val="a0"/>
    <w:rsid w:val="000B543A"/>
  </w:style>
  <w:style w:type="character" w:customStyle="1" w:styleId="apple-style-span">
    <w:name w:val="apple-style-span"/>
    <w:basedOn w:val="a0"/>
    <w:rsid w:val="000B543A"/>
  </w:style>
  <w:style w:type="character" w:customStyle="1" w:styleId="1c">
    <w:name w:val="Текст выноски Знак1"/>
    <w:link w:val="afd"/>
    <w:semiHidden/>
    <w:rsid w:val="000B543A"/>
    <w:rPr>
      <w:rFonts w:ascii="Tahoma" w:hAnsi="Tahoma" w:cs="Tahoma"/>
      <w:sz w:val="16"/>
      <w:szCs w:val="16"/>
      <w:lang w:eastAsia="ru-RU"/>
    </w:rPr>
  </w:style>
  <w:style w:type="paragraph" w:styleId="afd">
    <w:name w:val="Balloon Text"/>
    <w:basedOn w:val="a"/>
    <w:link w:val="1c"/>
    <w:semiHidden/>
    <w:unhideWhenUsed/>
    <w:rsid w:val="000B543A"/>
    <w:pPr>
      <w:widowControl w:val="0"/>
      <w:overflowPunct/>
      <w:spacing w:line="240" w:lineRule="auto"/>
      <w:ind w:firstLine="0"/>
      <w:jc w:val="left"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25">
    <w:name w:val="Текст выноски Знак2"/>
    <w:basedOn w:val="a0"/>
    <w:uiPriority w:val="99"/>
    <w:semiHidden/>
    <w:rsid w:val="000B54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0B543A"/>
    <w:rPr>
      <w:rFonts w:ascii="SchoolBookAC" w:eastAsia="Times New Roman" w:hAnsi="SchoolBookAC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0B543A"/>
    <w:rPr>
      <w:rFonts w:ascii="SchoolBookAC" w:eastAsia="Times New Roman" w:hAnsi="SchoolBookAC" w:cs="Times New Roman"/>
      <w:szCs w:val="20"/>
      <w:lang w:eastAsia="ru-RU"/>
    </w:rPr>
  </w:style>
  <w:style w:type="paragraph" w:customStyle="1" w:styleId="1d">
    <w:name w:val="Обычный1"/>
    <w:uiPriority w:val="99"/>
    <w:rsid w:val="000B54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Абзац списка1"/>
    <w:basedOn w:val="a"/>
    <w:uiPriority w:val="99"/>
    <w:rsid w:val="000B543A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FontStyle353">
    <w:name w:val="Font Style353"/>
    <w:uiPriority w:val="99"/>
    <w:rsid w:val="000B543A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43A"/>
    <w:pPr>
      <w:widowControl w:val="0"/>
      <w:overflowPunct/>
      <w:spacing w:line="230" w:lineRule="exact"/>
      <w:ind w:firstLine="278"/>
      <w:textAlignment w:val="auto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351">
    <w:name w:val="Font Style351"/>
    <w:uiPriority w:val="99"/>
    <w:rsid w:val="000B543A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Style29">
    <w:name w:val="Style29"/>
    <w:basedOn w:val="a"/>
    <w:uiPriority w:val="99"/>
    <w:rsid w:val="000B543A"/>
    <w:pPr>
      <w:widowControl w:val="0"/>
      <w:overflowPunct/>
      <w:ind w:firstLine="283"/>
      <w:textAlignment w:val="auto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3">
    <w:name w:val="Style53"/>
    <w:basedOn w:val="a"/>
    <w:uiPriority w:val="99"/>
    <w:rsid w:val="000B543A"/>
    <w:pPr>
      <w:widowControl w:val="0"/>
      <w:overflowPunct/>
      <w:spacing w:line="245" w:lineRule="exact"/>
      <w:ind w:firstLine="0"/>
      <w:textAlignment w:val="auto"/>
    </w:pPr>
    <w:rPr>
      <w:rFonts w:ascii="Microsoft Sans Serif" w:hAnsi="Microsoft Sans Serif" w:cs="Microsoft Sans Serif"/>
      <w:sz w:val="24"/>
      <w:szCs w:val="24"/>
    </w:rPr>
  </w:style>
  <w:style w:type="character" w:customStyle="1" w:styleId="1f">
    <w:name w:val="Текст концевой сноски Знак1"/>
    <w:basedOn w:val="a0"/>
    <w:uiPriority w:val="99"/>
    <w:semiHidden/>
    <w:rsid w:val="000B543A"/>
    <w:rPr>
      <w:rFonts w:ascii="SchoolBookAC" w:eastAsia="Times New Roman" w:hAnsi="SchoolBookAC" w:cs="Times New Roman"/>
      <w:sz w:val="20"/>
      <w:szCs w:val="20"/>
      <w:lang w:eastAsia="ru-RU"/>
    </w:rPr>
  </w:style>
  <w:style w:type="paragraph" w:customStyle="1" w:styleId="110">
    <w:name w:val="Абзац списка11"/>
    <w:basedOn w:val="a"/>
    <w:uiPriority w:val="99"/>
    <w:rsid w:val="000B543A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styleId="afe">
    <w:name w:val="Strong"/>
    <w:qFormat/>
    <w:rsid w:val="000B543A"/>
    <w:rPr>
      <w:b/>
      <w:bCs/>
    </w:rPr>
  </w:style>
  <w:style w:type="character" w:styleId="aff">
    <w:name w:val="Hyperlink"/>
    <w:rsid w:val="000B543A"/>
    <w:rPr>
      <w:color w:val="000080"/>
      <w:u w:val="single"/>
    </w:rPr>
  </w:style>
  <w:style w:type="paragraph" w:styleId="aff0">
    <w:name w:val="Date"/>
    <w:basedOn w:val="a"/>
    <w:next w:val="a"/>
    <w:link w:val="aff1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Дата Знак"/>
    <w:basedOn w:val="a0"/>
    <w:link w:val="aff0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Новый"/>
    <w:basedOn w:val="a"/>
    <w:rsid w:val="000B543A"/>
    <w:pPr>
      <w:overflowPunct/>
      <w:autoSpaceDE/>
      <w:autoSpaceDN/>
      <w:adjustRightInd/>
      <w:spacing w:line="360" w:lineRule="auto"/>
      <w:ind w:firstLine="454"/>
      <w:textAlignment w:val="auto"/>
    </w:pPr>
    <w:rPr>
      <w:rFonts w:ascii="Times New Roman" w:hAnsi="Times New Roman"/>
      <w:sz w:val="28"/>
      <w:szCs w:val="24"/>
      <w:lang w:eastAsia="en-US" w:bidi="en-US"/>
    </w:rPr>
  </w:style>
  <w:style w:type="paragraph" w:styleId="26">
    <w:name w:val="Body Text 2"/>
    <w:basedOn w:val="a"/>
    <w:link w:val="212"/>
    <w:unhideWhenUsed/>
    <w:rsid w:val="000B543A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6"/>
    <w:rsid w:val="000B543A"/>
    <w:rPr>
      <w:rFonts w:ascii="SchoolBookAC" w:eastAsia="Times New Roman" w:hAnsi="SchoolBookAC" w:cs="Times New Roman"/>
      <w:szCs w:val="20"/>
      <w:lang w:eastAsia="ru-RU"/>
    </w:rPr>
  </w:style>
  <w:style w:type="paragraph" w:styleId="aff3">
    <w:name w:val="Block Text"/>
    <w:basedOn w:val="a"/>
    <w:rsid w:val="000B543A"/>
    <w:pPr>
      <w:overflowPunct/>
      <w:autoSpaceDE/>
      <w:autoSpaceDN/>
      <w:adjustRightInd/>
      <w:spacing w:line="240" w:lineRule="auto"/>
      <w:ind w:left="-675" w:right="3436" w:hanging="675"/>
      <w:jc w:val="left"/>
      <w:textAlignment w:val="auto"/>
    </w:pPr>
    <w:rPr>
      <w:rFonts w:ascii="Times New Roman" w:hAnsi="Times New Roman"/>
      <w:sz w:val="20"/>
    </w:rPr>
  </w:style>
  <w:style w:type="character" w:customStyle="1" w:styleId="1f0">
    <w:name w:val="Схема документа Знак1"/>
    <w:basedOn w:val="a0"/>
    <w:link w:val="aff4"/>
    <w:semiHidden/>
    <w:rsid w:val="000B543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1f0"/>
    <w:semiHidden/>
    <w:rsid w:val="000B543A"/>
    <w:pPr>
      <w:shd w:val="clear" w:color="auto" w:fill="000080"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ahoma" w:hAnsi="Tahoma"/>
      <w:sz w:val="20"/>
    </w:rPr>
  </w:style>
  <w:style w:type="paragraph" w:styleId="34">
    <w:name w:val="Body Text 3"/>
    <w:basedOn w:val="a"/>
    <w:link w:val="35"/>
    <w:rsid w:val="000B543A"/>
    <w:pPr>
      <w:overflowPunct/>
      <w:autoSpaceDE/>
      <w:autoSpaceDN/>
      <w:adjustRightInd/>
      <w:spacing w:line="360" w:lineRule="auto"/>
      <w:ind w:right="-57" w:firstLine="0"/>
      <w:jc w:val="left"/>
      <w:textAlignment w:val="auto"/>
      <w:outlineLvl w:val="0"/>
    </w:pPr>
    <w:rPr>
      <w:rFonts w:ascii="Times New Roman" w:hAnsi="Times New Roman"/>
      <w:sz w:val="24"/>
    </w:rPr>
  </w:style>
  <w:style w:type="character" w:customStyle="1" w:styleId="35">
    <w:name w:val="Основной текст 3 Знак"/>
    <w:basedOn w:val="a0"/>
    <w:link w:val="34"/>
    <w:rsid w:val="000B54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5">
    <w:name w:val="envelope address"/>
    <w:basedOn w:val="a"/>
    <w:rsid w:val="000B543A"/>
    <w:pPr>
      <w:framePr w:w="7920" w:h="1980" w:hRule="exact" w:hSpace="180" w:wrap="auto" w:hAnchor="page" w:xAlign="center" w:yAlign="bottom"/>
      <w:overflowPunct/>
      <w:autoSpaceDE/>
      <w:autoSpaceDN/>
      <w:adjustRightInd/>
      <w:spacing w:line="240" w:lineRule="auto"/>
      <w:ind w:left="2880" w:firstLine="0"/>
      <w:jc w:val="left"/>
      <w:textAlignment w:val="auto"/>
    </w:pPr>
    <w:rPr>
      <w:rFonts w:ascii="Arial" w:hAnsi="Arial"/>
      <w:sz w:val="24"/>
    </w:rPr>
  </w:style>
  <w:style w:type="character" w:styleId="aff6">
    <w:name w:val="Emphasis"/>
    <w:basedOn w:val="a0"/>
    <w:qFormat/>
    <w:rsid w:val="000B543A"/>
    <w:rPr>
      <w:i/>
    </w:rPr>
  </w:style>
  <w:style w:type="paragraph" w:styleId="aff7">
    <w:name w:val="Note Heading"/>
    <w:basedOn w:val="a"/>
    <w:next w:val="a"/>
    <w:link w:val="aff8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8">
    <w:name w:val="Заголовок записки Знак"/>
    <w:basedOn w:val="a0"/>
    <w:link w:val="aff7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Body Text First Indent"/>
    <w:basedOn w:val="af0"/>
    <w:link w:val="affa"/>
    <w:rsid w:val="000B543A"/>
    <w:pPr>
      <w:overflowPunct/>
      <w:autoSpaceDE/>
      <w:autoSpaceDN/>
      <w:adjustRightInd/>
      <w:ind w:firstLine="210"/>
      <w:textAlignment w:val="auto"/>
    </w:pPr>
    <w:rPr>
      <w:sz w:val="20"/>
    </w:rPr>
  </w:style>
  <w:style w:type="character" w:customStyle="1" w:styleId="affa">
    <w:name w:val="Красная строка Знак"/>
    <w:basedOn w:val="af1"/>
    <w:link w:val="aff9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First Indent 2"/>
    <w:basedOn w:val="aa"/>
    <w:link w:val="28"/>
    <w:rsid w:val="000B543A"/>
    <w:pPr>
      <w:overflowPunct/>
      <w:autoSpaceDE/>
      <w:autoSpaceDN/>
      <w:adjustRightInd/>
      <w:spacing w:after="120" w:line="240" w:lineRule="auto"/>
      <w:ind w:left="283" w:firstLine="210"/>
      <w:jc w:val="left"/>
      <w:textAlignment w:val="auto"/>
    </w:pPr>
    <w:rPr>
      <w:sz w:val="20"/>
    </w:rPr>
  </w:style>
  <w:style w:type="character" w:customStyle="1" w:styleId="28">
    <w:name w:val="Красная строка 2 Знак"/>
    <w:basedOn w:val="ab"/>
    <w:link w:val="27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List Bullet"/>
    <w:basedOn w:val="a"/>
    <w:autoRedefine/>
    <w:rsid w:val="000B543A"/>
    <w:pPr>
      <w:tabs>
        <w:tab w:val="num" w:pos="360"/>
      </w:tabs>
      <w:overflowPunct/>
      <w:autoSpaceDE/>
      <w:autoSpaceDN/>
      <w:adjustRightInd/>
      <w:spacing w:line="240" w:lineRule="auto"/>
      <w:ind w:left="360" w:hanging="360"/>
      <w:jc w:val="left"/>
      <w:textAlignment w:val="auto"/>
    </w:pPr>
    <w:rPr>
      <w:rFonts w:ascii="Times New Roman" w:hAnsi="Times New Roman"/>
      <w:sz w:val="20"/>
    </w:rPr>
  </w:style>
  <w:style w:type="paragraph" w:styleId="29">
    <w:name w:val="List Bullet 2"/>
    <w:basedOn w:val="a"/>
    <w:autoRedefine/>
    <w:rsid w:val="000B543A"/>
    <w:pPr>
      <w:tabs>
        <w:tab w:val="num" w:pos="643"/>
      </w:tabs>
      <w:overflowPunct/>
      <w:autoSpaceDE/>
      <w:autoSpaceDN/>
      <w:adjustRightInd/>
      <w:spacing w:line="240" w:lineRule="auto"/>
      <w:ind w:left="643" w:hanging="360"/>
      <w:jc w:val="left"/>
      <w:textAlignment w:val="auto"/>
    </w:pPr>
    <w:rPr>
      <w:rFonts w:ascii="Times New Roman" w:hAnsi="Times New Roman"/>
      <w:sz w:val="20"/>
    </w:rPr>
  </w:style>
  <w:style w:type="paragraph" w:styleId="36">
    <w:name w:val="List Bullet 3"/>
    <w:basedOn w:val="a"/>
    <w:autoRedefine/>
    <w:rsid w:val="000B543A"/>
    <w:pPr>
      <w:tabs>
        <w:tab w:val="num" w:pos="926"/>
      </w:tabs>
      <w:overflowPunct/>
      <w:autoSpaceDE/>
      <w:autoSpaceDN/>
      <w:adjustRightInd/>
      <w:spacing w:line="240" w:lineRule="auto"/>
      <w:ind w:left="926" w:hanging="360"/>
      <w:jc w:val="left"/>
      <w:textAlignment w:val="auto"/>
    </w:pPr>
    <w:rPr>
      <w:rFonts w:ascii="Times New Roman" w:hAnsi="Times New Roman"/>
      <w:sz w:val="20"/>
    </w:rPr>
  </w:style>
  <w:style w:type="paragraph" w:styleId="41">
    <w:name w:val="List Bullet 4"/>
    <w:basedOn w:val="a"/>
    <w:autoRedefine/>
    <w:rsid w:val="000B543A"/>
    <w:pPr>
      <w:tabs>
        <w:tab w:val="num" w:pos="1209"/>
      </w:tabs>
      <w:overflowPunct/>
      <w:autoSpaceDE/>
      <w:autoSpaceDN/>
      <w:adjustRightInd/>
      <w:spacing w:line="240" w:lineRule="auto"/>
      <w:ind w:left="1209" w:hanging="360"/>
      <w:jc w:val="left"/>
      <w:textAlignment w:val="auto"/>
    </w:pPr>
    <w:rPr>
      <w:rFonts w:ascii="Times New Roman" w:hAnsi="Times New Roman"/>
      <w:sz w:val="20"/>
    </w:rPr>
  </w:style>
  <w:style w:type="paragraph" w:styleId="51">
    <w:name w:val="List Bullet 5"/>
    <w:basedOn w:val="a"/>
    <w:autoRedefine/>
    <w:rsid w:val="000B543A"/>
    <w:pPr>
      <w:tabs>
        <w:tab w:val="num" w:pos="1492"/>
      </w:tabs>
      <w:overflowPunct/>
      <w:autoSpaceDE/>
      <w:autoSpaceDN/>
      <w:adjustRightInd/>
      <w:spacing w:line="240" w:lineRule="auto"/>
      <w:ind w:left="1492" w:hanging="360"/>
      <w:jc w:val="left"/>
      <w:textAlignment w:val="auto"/>
    </w:pPr>
    <w:rPr>
      <w:rFonts w:ascii="Times New Roman" w:hAnsi="Times New Roman"/>
      <w:sz w:val="20"/>
    </w:rPr>
  </w:style>
  <w:style w:type="paragraph" w:styleId="affc">
    <w:name w:val="caption"/>
    <w:basedOn w:val="a"/>
    <w:next w:val="a"/>
    <w:qFormat/>
    <w:rsid w:val="000B543A"/>
    <w:pPr>
      <w:overflowPunct/>
      <w:autoSpaceDE/>
      <w:autoSpaceDN/>
      <w:adjustRightInd/>
      <w:spacing w:before="120" w:after="120" w:line="240" w:lineRule="auto"/>
      <w:ind w:firstLine="0"/>
      <w:jc w:val="left"/>
      <w:textAlignment w:val="auto"/>
    </w:pPr>
    <w:rPr>
      <w:rFonts w:ascii="Times New Roman" w:hAnsi="Times New Roman"/>
      <w:b/>
      <w:sz w:val="20"/>
    </w:rPr>
  </w:style>
  <w:style w:type="character" w:styleId="affd">
    <w:name w:val="line number"/>
    <w:basedOn w:val="a0"/>
    <w:rsid w:val="000B543A"/>
  </w:style>
  <w:style w:type="paragraph" w:styleId="2a">
    <w:name w:val="List Number 2"/>
    <w:basedOn w:val="a"/>
    <w:rsid w:val="000B543A"/>
    <w:pPr>
      <w:tabs>
        <w:tab w:val="num" w:pos="643"/>
      </w:tabs>
      <w:overflowPunct/>
      <w:autoSpaceDE/>
      <w:autoSpaceDN/>
      <w:adjustRightInd/>
      <w:spacing w:line="240" w:lineRule="auto"/>
      <w:ind w:left="643" w:hanging="360"/>
      <w:jc w:val="left"/>
      <w:textAlignment w:val="auto"/>
    </w:pPr>
    <w:rPr>
      <w:rFonts w:ascii="Times New Roman" w:hAnsi="Times New Roman"/>
      <w:sz w:val="20"/>
    </w:rPr>
  </w:style>
  <w:style w:type="paragraph" w:styleId="37">
    <w:name w:val="List Number 3"/>
    <w:basedOn w:val="a"/>
    <w:rsid w:val="000B543A"/>
    <w:pPr>
      <w:tabs>
        <w:tab w:val="num" w:pos="926"/>
      </w:tabs>
      <w:overflowPunct/>
      <w:autoSpaceDE/>
      <w:autoSpaceDN/>
      <w:adjustRightInd/>
      <w:spacing w:line="240" w:lineRule="auto"/>
      <w:ind w:left="926" w:hanging="360"/>
      <w:jc w:val="left"/>
      <w:textAlignment w:val="auto"/>
    </w:pPr>
    <w:rPr>
      <w:rFonts w:ascii="Times New Roman" w:hAnsi="Times New Roman"/>
      <w:sz w:val="20"/>
    </w:rPr>
  </w:style>
  <w:style w:type="paragraph" w:styleId="42">
    <w:name w:val="List Number 4"/>
    <w:basedOn w:val="a"/>
    <w:rsid w:val="000B543A"/>
    <w:pPr>
      <w:tabs>
        <w:tab w:val="num" w:pos="1209"/>
      </w:tabs>
      <w:overflowPunct/>
      <w:autoSpaceDE/>
      <w:autoSpaceDN/>
      <w:adjustRightInd/>
      <w:spacing w:line="240" w:lineRule="auto"/>
      <w:ind w:left="1209" w:hanging="360"/>
      <w:jc w:val="left"/>
      <w:textAlignment w:val="auto"/>
    </w:pPr>
    <w:rPr>
      <w:rFonts w:ascii="Times New Roman" w:hAnsi="Times New Roman"/>
      <w:sz w:val="20"/>
    </w:rPr>
  </w:style>
  <w:style w:type="paragraph" w:styleId="52">
    <w:name w:val="List Number 5"/>
    <w:basedOn w:val="a"/>
    <w:rsid w:val="000B543A"/>
    <w:pPr>
      <w:tabs>
        <w:tab w:val="num" w:pos="1492"/>
      </w:tabs>
      <w:overflowPunct/>
      <w:autoSpaceDE/>
      <w:autoSpaceDN/>
      <w:adjustRightInd/>
      <w:spacing w:line="240" w:lineRule="auto"/>
      <w:ind w:left="1492" w:hanging="360"/>
      <w:jc w:val="left"/>
      <w:textAlignment w:val="auto"/>
    </w:pPr>
    <w:rPr>
      <w:rFonts w:ascii="Times New Roman" w:hAnsi="Times New Roman"/>
      <w:sz w:val="20"/>
    </w:rPr>
  </w:style>
  <w:style w:type="paragraph" w:styleId="2b">
    <w:name w:val="envelope return"/>
    <w:basedOn w:val="a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Arial" w:hAnsi="Arial"/>
      <w:sz w:val="20"/>
    </w:rPr>
  </w:style>
  <w:style w:type="paragraph" w:styleId="affe">
    <w:name w:val="Normal Indent"/>
    <w:basedOn w:val="a"/>
    <w:rsid w:val="000B543A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paragraph" w:styleId="1f1">
    <w:name w:val="toc 1"/>
    <w:basedOn w:val="a"/>
    <w:next w:val="a"/>
    <w:autoRedefine/>
    <w:semiHidden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paragraph" w:styleId="afff">
    <w:name w:val="Subtitle"/>
    <w:basedOn w:val="a"/>
    <w:link w:val="afff0"/>
    <w:qFormat/>
    <w:rsid w:val="000B543A"/>
    <w:pPr>
      <w:overflowPunct/>
      <w:autoSpaceDE/>
      <w:autoSpaceDN/>
      <w:adjustRightInd/>
      <w:spacing w:after="60" w:line="240" w:lineRule="auto"/>
      <w:ind w:firstLine="0"/>
      <w:jc w:val="center"/>
      <w:textAlignment w:val="auto"/>
      <w:outlineLvl w:val="1"/>
    </w:pPr>
    <w:rPr>
      <w:rFonts w:ascii="Arial" w:hAnsi="Arial"/>
      <w:sz w:val="24"/>
    </w:rPr>
  </w:style>
  <w:style w:type="character" w:customStyle="1" w:styleId="afff0">
    <w:name w:val="Подзаголовок Знак"/>
    <w:basedOn w:val="a0"/>
    <w:link w:val="afff"/>
    <w:rsid w:val="000B543A"/>
    <w:rPr>
      <w:rFonts w:ascii="Arial" w:eastAsia="Times New Roman" w:hAnsi="Arial" w:cs="Times New Roman"/>
      <w:sz w:val="24"/>
      <w:szCs w:val="20"/>
      <w:lang w:eastAsia="ru-RU"/>
    </w:rPr>
  </w:style>
  <w:style w:type="paragraph" w:styleId="afff1">
    <w:name w:val="Signature"/>
    <w:basedOn w:val="a"/>
    <w:link w:val="afff2"/>
    <w:rsid w:val="000B543A"/>
    <w:pPr>
      <w:overflowPunct/>
      <w:autoSpaceDE/>
      <w:autoSpaceDN/>
      <w:adjustRightInd/>
      <w:spacing w:line="240" w:lineRule="auto"/>
      <w:ind w:left="4252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f2">
    <w:name w:val="Подпись Знак"/>
    <w:basedOn w:val="a0"/>
    <w:link w:val="afff1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Salutation"/>
    <w:basedOn w:val="a"/>
    <w:next w:val="a"/>
    <w:link w:val="afff4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f4">
    <w:name w:val="Приветствие Знак"/>
    <w:basedOn w:val="a0"/>
    <w:link w:val="afff3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List Continue"/>
    <w:basedOn w:val="a"/>
    <w:rsid w:val="000B543A"/>
    <w:pPr>
      <w:overflowPunct/>
      <w:autoSpaceDE/>
      <w:autoSpaceDN/>
      <w:adjustRightInd/>
      <w:spacing w:after="120" w:line="240" w:lineRule="auto"/>
      <w:ind w:left="283" w:firstLine="0"/>
      <w:jc w:val="left"/>
      <w:textAlignment w:val="auto"/>
    </w:pPr>
    <w:rPr>
      <w:rFonts w:ascii="Times New Roman" w:hAnsi="Times New Roman"/>
      <w:sz w:val="20"/>
    </w:rPr>
  </w:style>
  <w:style w:type="paragraph" w:styleId="2c">
    <w:name w:val="List Continue 2"/>
    <w:basedOn w:val="a"/>
    <w:rsid w:val="000B543A"/>
    <w:pPr>
      <w:overflowPunct/>
      <w:autoSpaceDE/>
      <w:autoSpaceDN/>
      <w:adjustRightInd/>
      <w:spacing w:after="120" w:line="240" w:lineRule="auto"/>
      <w:ind w:left="566" w:firstLine="0"/>
      <w:jc w:val="left"/>
      <w:textAlignment w:val="auto"/>
    </w:pPr>
    <w:rPr>
      <w:rFonts w:ascii="Times New Roman" w:hAnsi="Times New Roman"/>
      <w:sz w:val="20"/>
    </w:rPr>
  </w:style>
  <w:style w:type="paragraph" w:styleId="38">
    <w:name w:val="List Continue 3"/>
    <w:basedOn w:val="a"/>
    <w:rsid w:val="000B543A"/>
    <w:pPr>
      <w:overflowPunct/>
      <w:autoSpaceDE/>
      <w:autoSpaceDN/>
      <w:adjustRightInd/>
      <w:spacing w:after="120" w:line="240" w:lineRule="auto"/>
      <w:ind w:left="849" w:firstLine="0"/>
      <w:jc w:val="left"/>
      <w:textAlignment w:val="auto"/>
    </w:pPr>
    <w:rPr>
      <w:rFonts w:ascii="Times New Roman" w:hAnsi="Times New Roman"/>
      <w:sz w:val="20"/>
    </w:rPr>
  </w:style>
  <w:style w:type="paragraph" w:styleId="43">
    <w:name w:val="List Continue 4"/>
    <w:basedOn w:val="a"/>
    <w:rsid w:val="000B543A"/>
    <w:pPr>
      <w:overflowPunct/>
      <w:autoSpaceDE/>
      <w:autoSpaceDN/>
      <w:adjustRightInd/>
      <w:spacing w:after="120" w:line="240" w:lineRule="auto"/>
      <w:ind w:left="1132" w:firstLine="0"/>
      <w:jc w:val="left"/>
      <w:textAlignment w:val="auto"/>
    </w:pPr>
    <w:rPr>
      <w:rFonts w:ascii="Times New Roman" w:hAnsi="Times New Roman"/>
      <w:sz w:val="20"/>
    </w:rPr>
  </w:style>
  <w:style w:type="paragraph" w:styleId="53">
    <w:name w:val="List Continue 5"/>
    <w:basedOn w:val="a"/>
    <w:rsid w:val="000B543A"/>
    <w:pPr>
      <w:overflowPunct/>
      <w:autoSpaceDE/>
      <w:autoSpaceDN/>
      <w:adjustRightInd/>
      <w:spacing w:after="120" w:line="240" w:lineRule="auto"/>
      <w:ind w:left="1415" w:firstLine="0"/>
      <w:jc w:val="left"/>
      <w:textAlignment w:val="auto"/>
    </w:pPr>
    <w:rPr>
      <w:rFonts w:ascii="Times New Roman" w:hAnsi="Times New Roman"/>
      <w:sz w:val="20"/>
    </w:rPr>
  </w:style>
  <w:style w:type="character" w:styleId="afff6">
    <w:name w:val="FollowedHyperlink"/>
    <w:basedOn w:val="a0"/>
    <w:rsid w:val="000B543A"/>
    <w:rPr>
      <w:color w:val="800080"/>
      <w:u w:val="single"/>
    </w:rPr>
  </w:style>
  <w:style w:type="paragraph" w:styleId="afff7">
    <w:name w:val="Closing"/>
    <w:basedOn w:val="a"/>
    <w:link w:val="afff8"/>
    <w:rsid w:val="000B543A"/>
    <w:pPr>
      <w:overflowPunct/>
      <w:autoSpaceDE/>
      <w:autoSpaceDN/>
      <w:adjustRightInd/>
      <w:spacing w:line="240" w:lineRule="auto"/>
      <w:ind w:left="4252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afff8">
    <w:name w:val="Прощание Знак"/>
    <w:basedOn w:val="a0"/>
    <w:link w:val="afff7"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List"/>
    <w:basedOn w:val="a"/>
    <w:rsid w:val="000B543A"/>
    <w:pPr>
      <w:overflowPunct/>
      <w:autoSpaceDE/>
      <w:autoSpaceDN/>
      <w:adjustRightInd/>
      <w:spacing w:line="240" w:lineRule="auto"/>
      <w:ind w:left="283" w:hanging="283"/>
      <w:jc w:val="left"/>
      <w:textAlignment w:val="auto"/>
    </w:pPr>
    <w:rPr>
      <w:rFonts w:ascii="Times New Roman" w:hAnsi="Times New Roman"/>
      <w:sz w:val="20"/>
    </w:rPr>
  </w:style>
  <w:style w:type="paragraph" w:styleId="2d">
    <w:name w:val="List 2"/>
    <w:basedOn w:val="a"/>
    <w:rsid w:val="000B543A"/>
    <w:pPr>
      <w:overflowPunct/>
      <w:autoSpaceDE/>
      <w:autoSpaceDN/>
      <w:adjustRightInd/>
      <w:spacing w:line="240" w:lineRule="auto"/>
      <w:ind w:left="566" w:hanging="283"/>
      <w:jc w:val="left"/>
      <w:textAlignment w:val="auto"/>
    </w:pPr>
    <w:rPr>
      <w:rFonts w:ascii="Times New Roman" w:hAnsi="Times New Roman"/>
      <w:sz w:val="20"/>
    </w:rPr>
  </w:style>
  <w:style w:type="paragraph" w:styleId="39">
    <w:name w:val="List 3"/>
    <w:basedOn w:val="a"/>
    <w:rsid w:val="000B543A"/>
    <w:pPr>
      <w:overflowPunct/>
      <w:autoSpaceDE/>
      <w:autoSpaceDN/>
      <w:adjustRightInd/>
      <w:spacing w:line="240" w:lineRule="auto"/>
      <w:ind w:left="849" w:hanging="283"/>
      <w:jc w:val="left"/>
      <w:textAlignment w:val="auto"/>
    </w:pPr>
    <w:rPr>
      <w:rFonts w:ascii="Times New Roman" w:hAnsi="Times New Roman"/>
      <w:sz w:val="20"/>
    </w:rPr>
  </w:style>
  <w:style w:type="paragraph" w:styleId="44">
    <w:name w:val="List 4"/>
    <w:basedOn w:val="a"/>
    <w:rsid w:val="000B543A"/>
    <w:pPr>
      <w:overflowPunct/>
      <w:autoSpaceDE/>
      <w:autoSpaceDN/>
      <w:adjustRightInd/>
      <w:spacing w:line="240" w:lineRule="auto"/>
      <w:ind w:left="1132" w:hanging="283"/>
      <w:jc w:val="left"/>
      <w:textAlignment w:val="auto"/>
    </w:pPr>
    <w:rPr>
      <w:rFonts w:ascii="Times New Roman" w:hAnsi="Times New Roman"/>
      <w:sz w:val="20"/>
    </w:rPr>
  </w:style>
  <w:style w:type="paragraph" w:styleId="54">
    <w:name w:val="List 5"/>
    <w:basedOn w:val="a"/>
    <w:rsid w:val="000B543A"/>
    <w:pPr>
      <w:overflowPunct/>
      <w:autoSpaceDE/>
      <w:autoSpaceDN/>
      <w:adjustRightInd/>
      <w:spacing w:line="240" w:lineRule="auto"/>
      <w:ind w:left="1415" w:hanging="283"/>
      <w:jc w:val="left"/>
      <w:textAlignment w:val="auto"/>
    </w:pPr>
    <w:rPr>
      <w:rFonts w:ascii="Times New Roman" w:hAnsi="Times New Roman"/>
      <w:sz w:val="20"/>
    </w:rPr>
  </w:style>
  <w:style w:type="paragraph" w:styleId="afffa">
    <w:name w:val="Plain Text"/>
    <w:basedOn w:val="a"/>
    <w:link w:val="1f2"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Courier New" w:hAnsi="Courier New"/>
      <w:sz w:val="20"/>
    </w:rPr>
  </w:style>
  <w:style w:type="character" w:customStyle="1" w:styleId="1f2">
    <w:name w:val="Текст Знак1"/>
    <w:basedOn w:val="a0"/>
    <w:link w:val="afffa"/>
    <w:rsid w:val="000B543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b">
    <w:name w:val="Текст макроса Знак"/>
    <w:basedOn w:val="a0"/>
    <w:link w:val="afffc"/>
    <w:semiHidden/>
    <w:rsid w:val="000B543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c">
    <w:name w:val="macro"/>
    <w:link w:val="afffb"/>
    <w:semiHidden/>
    <w:rsid w:val="000B5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d">
    <w:name w:val="Текст примечания Знак"/>
    <w:basedOn w:val="a0"/>
    <w:link w:val="afffe"/>
    <w:semiHidden/>
    <w:rsid w:val="000B5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e">
    <w:name w:val="annotation text"/>
    <w:basedOn w:val="a"/>
    <w:link w:val="afffd"/>
    <w:semiHidden/>
    <w:rsid w:val="000B543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0"/>
    </w:rPr>
  </w:style>
  <w:style w:type="paragraph" w:styleId="1f3">
    <w:name w:val="index 1"/>
    <w:basedOn w:val="a"/>
    <w:next w:val="a"/>
    <w:autoRedefine/>
    <w:semiHidden/>
    <w:rsid w:val="000B543A"/>
    <w:pPr>
      <w:overflowPunct/>
      <w:autoSpaceDE/>
      <w:autoSpaceDN/>
      <w:adjustRightInd/>
      <w:spacing w:line="240" w:lineRule="auto"/>
      <w:ind w:left="200" w:hanging="200"/>
      <w:jc w:val="left"/>
      <w:textAlignment w:val="auto"/>
    </w:pPr>
    <w:rPr>
      <w:rFonts w:ascii="Times New Roman" w:hAnsi="Times New Roman"/>
      <w:sz w:val="20"/>
    </w:rPr>
  </w:style>
  <w:style w:type="paragraph" w:styleId="affff">
    <w:name w:val="Message Header"/>
    <w:basedOn w:val="a"/>
    <w:link w:val="affff0"/>
    <w:rsid w:val="000B5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spacing w:line="240" w:lineRule="auto"/>
      <w:ind w:left="1134" w:hanging="1134"/>
      <w:jc w:val="left"/>
      <w:textAlignment w:val="auto"/>
    </w:pPr>
    <w:rPr>
      <w:rFonts w:ascii="Arial" w:hAnsi="Arial"/>
      <w:sz w:val="24"/>
    </w:rPr>
  </w:style>
  <w:style w:type="character" w:customStyle="1" w:styleId="affff0">
    <w:name w:val="Шапка Знак"/>
    <w:basedOn w:val="a0"/>
    <w:link w:val="affff"/>
    <w:rsid w:val="000B543A"/>
    <w:rPr>
      <w:rFonts w:ascii="Arial" w:eastAsia="Times New Roman" w:hAnsi="Arial" w:cs="Times New Roman"/>
      <w:sz w:val="24"/>
      <w:szCs w:val="20"/>
      <w:shd w:val="pct20" w:color="auto" w:fill="auto"/>
      <w:lang w:eastAsia="ru-RU"/>
    </w:rPr>
  </w:style>
  <w:style w:type="table" w:styleId="affff1">
    <w:name w:val="Table Grid"/>
    <w:basedOn w:val="a1"/>
    <w:rsid w:val="007D17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108DA"/>
    <w:pPr>
      <w:widowControl w:val="0"/>
      <w:overflowPunct/>
      <w:adjustRightInd/>
      <w:spacing w:before="86" w:line="240" w:lineRule="auto"/>
      <w:ind w:left="110" w:firstLine="0"/>
      <w:jc w:val="left"/>
      <w:textAlignment w:val="auto"/>
    </w:pPr>
    <w:rPr>
      <w:rFonts w:ascii="Times New Roman" w:hAnsi="Times New Roman"/>
      <w:szCs w:val="22"/>
      <w:lang w:val="en-US" w:eastAsia="en-US"/>
    </w:rPr>
  </w:style>
  <w:style w:type="character" w:customStyle="1" w:styleId="CharAttribute501">
    <w:name w:val="CharAttribute501"/>
    <w:rsid w:val="0057145A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6325-5A50-41D6-BC85-217739AA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21</Pages>
  <Words>5534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den.verkhotin95@outlook.com</cp:lastModifiedBy>
  <cp:revision>113</cp:revision>
  <cp:lastPrinted>2016-09-02T15:33:00Z</cp:lastPrinted>
  <dcterms:created xsi:type="dcterms:W3CDTF">2016-06-13T14:59:00Z</dcterms:created>
  <dcterms:modified xsi:type="dcterms:W3CDTF">2021-10-11T12:00:00Z</dcterms:modified>
</cp:coreProperties>
</file>